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A0" w:rsidRPr="00F702A0" w:rsidRDefault="00F702A0" w:rsidP="00F702A0">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F702A0">
        <w:rPr>
          <w:rFonts w:ascii="Tahoma" w:eastAsia="Times New Roman" w:hAnsi="Tahoma" w:cs="Tahoma"/>
          <w:b/>
          <w:bCs/>
          <w:sz w:val="28"/>
          <w:szCs w:val="28"/>
          <w:lang w:eastAsia="lt-LT"/>
        </w:rPr>
        <w:t>Seimo narės Rimos Baškienės pranešimas: "Finansinė situacija Valstybėje - svarbi visiems"</w:t>
      </w:r>
    </w:p>
    <w:p w:rsidR="00F702A0" w:rsidRPr="00F702A0" w:rsidRDefault="00F702A0" w:rsidP="00F702A0">
      <w:pPr>
        <w:spacing w:after="0" w:line="240" w:lineRule="auto"/>
        <w:rPr>
          <w:rFonts w:ascii="Tahoma" w:eastAsia="Times New Roman" w:hAnsi="Tahoma" w:cs="Tahoma"/>
          <w:sz w:val="14"/>
          <w:szCs w:val="14"/>
          <w:lang w:eastAsia="lt-LT"/>
        </w:rPr>
      </w:pP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sz w:val="14"/>
          <w:szCs w:val="14"/>
          <w:lang w:eastAsia="lt-LT"/>
        </w:rPr>
        <w:t> </w:t>
      </w: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sz w:val="14"/>
          <w:szCs w:val="14"/>
          <w:lang w:eastAsia="lt-LT"/>
        </w:rPr>
        <w:t>2009 m. liepos 10 d. pranešimas VIR</w:t>
      </w: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sz w:val="14"/>
          <w:szCs w:val="14"/>
          <w:lang w:eastAsia="lt-LT"/>
        </w:rPr>
        <w:t>      "Socialiai jautrių įstatymų svarstymas Seime dar kartą  įrodė, kaip  svarbu konstruktyvi diskusija, situacijos analizė, konkretūs skaičiavimai. Ieškodami būdų, kaip išbristi iš sunkmečio, visi turime siekti susitarimo, nes visi esame atsakingi už priimtus sprendimus. Prieš mažindami išmokas, pensijas, atlyginimus turime aiškiai atsakyti į klausimą: ar tikrai nėra kitų biudžeto taupymo rezervų? Šioje situacijoje valdantieji turėtų tartis, pateikdami konkrečius skaičiavimus, ne tik su savo koalicijos partneriais, suinteresuotomis grupėmis, profsąjungomis, bet ir su Seimo opozicija. Šiuo metu papildoma įtampa  nereikalinga, o varžybos, kas bus "geresnis" teikdamas populistinius pasiūlymus, tampa nebejuokingos. Socialiai jautriais klausimais reikalingas nacionalinis susitarimas", - sakė R. Baškienė  Ligos ir motinystės socialinio draudimo įstatymo svarstymo Seimo posėdyje metu.</w:t>
      </w: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sz w:val="14"/>
          <w:szCs w:val="14"/>
          <w:lang w:eastAsia="lt-LT"/>
        </w:rPr>
        <w:t>Seimo narė R. Baškienė kreipėsi į Ministrą Pirmininką  Andrių  Kubilių, prašydama  visiems Seimo nariams pateikti finansinę šalies analizę  ir Vyriausybės siūlymus. "Valstiečių liaudininkų sąjungos atstovai Seime pritars tik tiems sprendimams, kurie bus pagrįsti skaičiavimais ir situacijos analize,"- teigė parlamentarė.</w:t>
      </w: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sz w:val="14"/>
          <w:szCs w:val="14"/>
          <w:lang w:eastAsia="lt-LT"/>
        </w:rPr>
        <w:t> </w:t>
      </w: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i/>
          <w:iCs/>
          <w:sz w:val="14"/>
          <w:szCs w:val="14"/>
          <w:lang w:eastAsia="lt-LT"/>
        </w:rPr>
        <w:t>Mišrios Seimo narių grupės informacija</w:t>
      </w: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i/>
          <w:iCs/>
          <w:sz w:val="14"/>
          <w:szCs w:val="14"/>
          <w:lang w:eastAsia="lt-LT"/>
        </w:rPr>
        <w:t>Daugiau informacijos: Seimo narė R. Baškienė</w:t>
      </w:r>
    </w:p>
    <w:p w:rsidR="00F702A0" w:rsidRPr="00F702A0" w:rsidRDefault="00F702A0" w:rsidP="00F702A0">
      <w:pPr>
        <w:spacing w:before="100" w:beforeAutospacing="1" w:after="100" w:afterAutospacing="1" w:line="240" w:lineRule="auto"/>
        <w:rPr>
          <w:rFonts w:ascii="Tahoma" w:eastAsia="Times New Roman" w:hAnsi="Tahoma" w:cs="Tahoma"/>
          <w:sz w:val="14"/>
          <w:szCs w:val="14"/>
          <w:lang w:eastAsia="lt-LT"/>
        </w:rPr>
      </w:pPr>
      <w:r w:rsidRPr="00F702A0">
        <w:rPr>
          <w:rFonts w:ascii="Tahoma" w:eastAsia="Times New Roman" w:hAnsi="Tahoma" w:cs="Tahoma"/>
          <w:i/>
          <w:iCs/>
          <w:sz w:val="14"/>
          <w:szCs w:val="14"/>
          <w:lang w:eastAsia="lt-LT"/>
        </w:rPr>
        <w:t>Tel.: 8698 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A0"/>
    <w:rsid w:val="00180626"/>
    <w:rsid w:val="00A5019E"/>
    <w:rsid w:val="00F702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702A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702A0"/>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F702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F702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702A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702A0"/>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F702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F70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8726">
      <w:bodyDiv w:val="1"/>
      <w:marLeft w:val="30"/>
      <w:marRight w:val="30"/>
      <w:marTop w:val="0"/>
      <w:marBottom w:val="0"/>
      <w:divBdr>
        <w:top w:val="none" w:sz="0" w:space="0" w:color="auto"/>
        <w:left w:val="none" w:sz="0" w:space="0" w:color="auto"/>
        <w:bottom w:val="none" w:sz="0" w:space="0" w:color="auto"/>
        <w:right w:val="none" w:sz="0" w:space="0" w:color="auto"/>
      </w:divBdr>
      <w:divsChild>
        <w:div w:id="1976065076">
          <w:marLeft w:val="0"/>
          <w:marRight w:val="0"/>
          <w:marTop w:val="0"/>
          <w:marBottom w:val="0"/>
          <w:divBdr>
            <w:top w:val="none" w:sz="0" w:space="0" w:color="auto"/>
            <w:left w:val="none" w:sz="0" w:space="0" w:color="auto"/>
            <w:bottom w:val="none" w:sz="0" w:space="0" w:color="auto"/>
            <w:right w:val="none" w:sz="0" w:space="0" w:color="auto"/>
          </w:divBdr>
          <w:divsChild>
            <w:div w:id="1812140082">
              <w:marLeft w:val="0"/>
              <w:marRight w:val="0"/>
              <w:marTop w:val="0"/>
              <w:marBottom w:val="0"/>
              <w:divBdr>
                <w:top w:val="none" w:sz="0" w:space="0" w:color="auto"/>
                <w:left w:val="none" w:sz="0" w:space="0" w:color="auto"/>
                <w:bottom w:val="none" w:sz="0" w:space="0" w:color="auto"/>
                <w:right w:val="none" w:sz="0" w:space="0" w:color="auto"/>
              </w:divBdr>
              <w:divsChild>
                <w:div w:id="919676593">
                  <w:marLeft w:val="0"/>
                  <w:marRight w:val="0"/>
                  <w:marTop w:val="0"/>
                  <w:marBottom w:val="0"/>
                  <w:divBdr>
                    <w:top w:val="none" w:sz="0" w:space="0" w:color="auto"/>
                    <w:left w:val="none" w:sz="0" w:space="0" w:color="auto"/>
                    <w:bottom w:val="none" w:sz="0" w:space="0" w:color="auto"/>
                    <w:right w:val="none" w:sz="0" w:space="0" w:color="auto"/>
                  </w:divBdr>
                  <w:divsChild>
                    <w:div w:id="219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526</Characters>
  <Application>Microsoft Office Word</Application>
  <DocSecurity>0</DocSecurity>
  <Lines>4</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2014-10-29T10:27:00Z</dcterms:created>
  <dcterms:modified xsi:type="dcterms:W3CDTF">2014-10-29T10:27:00Z</dcterms:modified>
</cp:coreProperties>
</file>