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3A3" w:rsidRPr="00E523A3" w:rsidRDefault="00E523A3" w:rsidP="00E523A3">
      <w:pPr>
        <w:spacing w:before="100" w:beforeAutospacing="1" w:after="100" w:afterAutospacing="1" w:line="240" w:lineRule="auto"/>
        <w:jc w:val="center"/>
        <w:outlineLvl w:val="1"/>
        <w:rPr>
          <w:rFonts w:ascii="Tahoma" w:eastAsia="Times New Roman" w:hAnsi="Tahoma" w:cs="Tahoma"/>
          <w:b/>
          <w:bCs/>
          <w:sz w:val="28"/>
          <w:szCs w:val="28"/>
          <w:lang w:eastAsia="lt-LT"/>
        </w:rPr>
      </w:pPr>
      <w:r w:rsidRPr="00E523A3">
        <w:rPr>
          <w:rFonts w:ascii="Tahoma" w:eastAsia="Times New Roman" w:hAnsi="Tahoma" w:cs="Tahoma"/>
          <w:b/>
          <w:bCs/>
          <w:sz w:val="28"/>
          <w:szCs w:val="28"/>
          <w:lang w:eastAsia="lt-LT"/>
        </w:rPr>
        <w:t>Seimo narės Rimos Baškienės pranešimas: nusikalstamo nerūpestingumo atvejų privalome išvengti</w:t>
      </w:r>
    </w:p>
    <w:p w:rsidR="00E523A3" w:rsidRPr="00E523A3" w:rsidRDefault="00E523A3" w:rsidP="00E523A3">
      <w:pPr>
        <w:spacing w:after="0" w:line="240" w:lineRule="auto"/>
        <w:rPr>
          <w:rFonts w:ascii="Tahoma" w:eastAsia="Times New Roman" w:hAnsi="Tahoma" w:cs="Tahoma"/>
          <w:sz w:val="14"/>
          <w:szCs w:val="14"/>
          <w:lang w:eastAsia="lt-LT"/>
        </w:rPr>
      </w:pPr>
    </w:p>
    <w:p w:rsidR="00E523A3" w:rsidRPr="00E523A3" w:rsidRDefault="00E523A3" w:rsidP="00E523A3">
      <w:pPr>
        <w:spacing w:before="100" w:beforeAutospacing="1" w:after="100" w:afterAutospacing="1" w:line="240" w:lineRule="auto"/>
        <w:jc w:val="both"/>
        <w:rPr>
          <w:rFonts w:ascii="Times New Roman" w:eastAsia="Times New Roman" w:hAnsi="Times New Roman" w:cs="Times New Roman"/>
          <w:sz w:val="24"/>
          <w:szCs w:val="24"/>
          <w:lang w:eastAsia="lt-LT"/>
        </w:rPr>
      </w:pPr>
      <w:r w:rsidRPr="00E523A3">
        <w:rPr>
          <w:rFonts w:ascii="Times New Roman" w:eastAsia="Times New Roman" w:hAnsi="Times New Roman" w:cs="Times New Roman"/>
          <w:sz w:val="24"/>
          <w:szCs w:val="24"/>
          <w:lang w:eastAsia="lt-LT"/>
        </w:rPr>
        <w:t>2009 m. gruodžio 17 d. pranešimas VIR</w:t>
      </w:r>
    </w:p>
    <w:p w:rsidR="00E523A3" w:rsidRPr="00E523A3" w:rsidRDefault="00E523A3" w:rsidP="00E523A3">
      <w:pPr>
        <w:spacing w:before="100" w:beforeAutospacing="1" w:after="100" w:afterAutospacing="1" w:line="240" w:lineRule="auto"/>
        <w:jc w:val="both"/>
        <w:rPr>
          <w:rFonts w:ascii="Times New Roman" w:eastAsia="Times New Roman" w:hAnsi="Times New Roman" w:cs="Times New Roman"/>
          <w:sz w:val="24"/>
          <w:szCs w:val="24"/>
          <w:lang w:eastAsia="lt-LT"/>
        </w:rPr>
      </w:pPr>
      <w:r w:rsidRPr="00E523A3">
        <w:rPr>
          <w:rFonts w:ascii="Times New Roman" w:eastAsia="Times New Roman" w:hAnsi="Times New Roman" w:cs="Times New Roman"/>
          <w:sz w:val="24"/>
          <w:szCs w:val="24"/>
          <w:lang w:eastAsia="lt-LT"/>
        </w:rPr>
        <w:t> </w:t>
      </w:r>
    </w:p>
    <w:p w:rsidR="00E523A3" w:rsidRPr="00E523A3" w:rsidRDefault="00E523A3" w:rsidP="00E523A3">
      <w:pPr>
        <w:spacing w:before="100" w:beforeAutospacing="1" w:after="100" w:afterAutospacing="1" w:line="240" w:lineRule="auto"/>
        <w:jc w:val="both"/>
        <w:rPr>
          <w:rFonts w:ascii="Times New Roman" w:eastAsia="Times New Roman" w:hAnsi="Times New Roman" w:cs="Times New Roman"/>
          <w:sz w:val="24"/>
          <w:szCs w:val="24"/>
          <w:lang w:eastAsia="lt-LT"/>
        </w:rPr>
      </w:pPr>
      <w:r w:rsidRPr="00E523A3">
        <w:rPr>
          <w:rFonts w:ascii="Times New Roman" w:eastAsia="Times New Roman" w:hAnsi="Times New Roman" w:cs="Times New Roman"/>
          <w:sz w:val="24"/>
          <w:szCs w:val="24"/>
          <w:lang w:eastAsia="lt-LT"/>
        </w:rPr>
        <w:t>2009 m. gruodžio 17 d. Vyriausybės valandos metu Seimo narė Rima Baškienė kreipėsi į sveikatos apsaugos ministrą Algį Čapliką išreikšdama susirūpinimą dėl įvykių Šiaulių akušerijos-ginekologijos klinikoje kai cheminėmis medžiagomis buvo nudeginti naujagimiai.</w:t>
      </w:r>
    </w:p>
    <w:p w:rsidR="00E523A3" w:rsidRPr="00E523A3" w:rsidRDefault="00E523A3" w:rsidP="00E523A3">
      <w:pPr>
        <w:spacing w:before="100" w:beforeAutospacing="1" w:after="100" w:afterAutospacing="1" w:line="240" w:lineRule="auto"/>
        <w:jc w:val="both"/>
        <w:rPr>
          <w:rFonts w:ascii="Times New Roman" w:eastAsia="Times New Roman" w:hAnsi="Times New Roman" w:cs="Times New Roman"/>
          <w:sz w:val="24"/>
          <w:szCs w:val="24"/>
          <w:lang w:eastAsia="lt-LT"/>
        </w:rPr>
      </w:pPr>
      <w:r w:rsidRPr="00E523A3">
        <w:rPr>
          <w:rFonts w:ascii="Times New Roman" w:eastAsia="Times New Roman" w:hAnsi="Times New Roman" w:cs="Times New Roman"/>
          <w:sz w:val="24"/>
          <w:szCs w:val="24"/>
          <w:lang w:eastAsia="lt-LT"/>
        </w:rPr>
        <w:t> „Kodėl Šiaulių akušerijos-ginekologijos klinika naudojo antiseptiką „</w:t>
      </w:r>
      <w:proofErr w:type="spellStart"/>
      <w:r w:rsidRPr="00E523A3">
        <w:rPr>
          <w:rFonts w:ascii="Times New Roman" w:eastAsia="Times New Roman" w:hAnsi="Times New Roman" w:cs="Times New Roman"/>
          <w:sz w:val="24"/>
          <w:szCs w:val="24"/>
          <w:lang w:eastAsia="lt-LT"/>
        </w:rPr>
        <w:t>Cutasept</w:t>
      </w:r>
      <w:proofErr w:type="spellEnd"/>
      <w:r w:rsidRPr="00E523A3">
        <w:rPr>
          <w:rFonts w:ascii="Times New Roman" w:eastAsia="Times New Roman" w:hAnsi="Times New Roman" w:cs="Times New Roman"/>
          <w:sz w:val="24"/>
          <w:szCs w:val="24"/>
          <w:lang w:eastAsia="lt-LT"/>
        </w:rPr>
        <w:t>“, kuris naujagimių priežiūrai nebenaudojamas?“, – klausė Seimo narė.</w:t>
      </w:r>
    </w:p>
    <w:p w:rsidR="00E523A3" w:rsidRPr="00E523A3" w:rsidRDefault="00E523A3" w:rsidP="00E523A3">
      <w:pPr>
        <w:spacing w:before="100" w:beforeAutospacing="1" w:after="100" w:afterAutospacing="1" w:line="240" w:lineRule="auto"/>
        <w:jc w:val="both"/>
        <w:rPr>
          <w:rFonts w:ascii="Times New Roman" w:eastAsia="Times New Roman" w:hAnsi="Times New Roman" w:cs="Times New Roman"/>
          <w:sz w:val="24"/>
          <w:szCs w:val="24"/>
          <w:lang w:eastAsia="lt-LT"/>
        </w:rPr>
      </w:pPr>
      <w:r w:rsidRPr="00E523A3">
        <w:rPr>
          <w:rFonts w:ascii="Times New Roman" w:eastAsia="Times New Roman" w:hAnsi="Times New Roman" w:cs="Times New Roman"/>
          <w:sz w:val="24"/>
          <w:szCs w:val="24"/>
          <w:lang w:eastAsia="lt-LT"/>
        </w:rPr>
        <w:t> Seimo narė R. Baškienė padėkojo ministrui A. Čaplikui už jo asmeninį indėlį aiškinantis šios nelaimės pasekmes ir išreiškė įsitikinimą, kad prokuratūros vykdomas tyrimas dėl antiseptinės priemonės galimo pakeitimo kitu skysčiu bus įvykdytas operatyviai nustatant ir nubaudžiant kaltus asmenis, o Sveikatos apsaugos ministerija skirs pakankamai dėmesio prevenciniam darbui, kad nebenaudotini vaistai būtų išimami iš visų gydymo įstaigų ir nusikalstamo nerūpestingumo atvejai nebepasikartotų.</w:t>
      </w:r>
    </w:p>
    <w:p w:rsidR="00E523A3" w:rsidRPr="00E523A3" w:rsidRDefault="00E523A3" w:rsidP="00E523A3">
      <w:pPr>
        <w:spacing w:before="100" w:beforeAutospacing="1" w:after="100" w:afterAutospacing="1" w:line="240" w:lineRule="auto"/>
        <w:jc w:val="both"/>
        <w:rPr>
          <w:rFonts w:ascii="Times New Roman" w:eastAsia="Times New Roman" w:hAnsi="Times New Roman" w:cs="Times New Roman"/>
          <w:sz w:val="24"/>
          <w:szCs w:val="24"/>
          <w:lang w:eastAsia="lt-LT"/>
        </w:rPr>
      </w:pPr>
      <w:r w:rsidRPr="00E523A3">
        <w:rPr>
          <w:rFonts w:ascii="Times New Roman" w:eastAsia="Times New Roman" w:hAnsi="Times New Roman" w:cs="Times New Roman"/>
          <w:sz w:val="24"/>
          <w:szCs w:val="24"/>
          <w:lang w:eastAsia="lt-LT"/>
        </w:rPr>
        <w:t> </w:t>
      </w:r>
    </w:p>
    <w:p w:rsidR="00E523A3" w:rsidRPr="00E523A3" w:rsidRDefault="00E523A3" w:rsidP="00E523A3">
      <w:pPr>
        <w:spacing w:before="100" w:beforeAutospacing="1" w:after="100" w:afterAutospacing="1" w:line="240" w:lineRule="auto"/>
        <w:jc w:val="both"/>
        <w:rPr>
          <w:rFonts w:ascii="Times New Roman" w:eastAsia="Times New Roman" w:hAnsi="Times New Roman" w:cs="Times New Roman"/>
          <w:sz w:val="24"/>
          <w:szCs w:val="24"/>
          <w:lang w:eastAsia="lt-LT"/>
        </w:rPr>
      </w:pPr>
      <w:r w:rsidRPr="00E523A3">
        <w:rPr>
          <w:rFonts w:ascii="Times New Roman" w:eastAsia="Times New Roman" w:hAnsi="Times New Roman" w:cs="Times New Roman"/>
          <w:i/>
          <w:iCs/>
          <w:sz w:val="24"/>
          <w:szCs w:val="24"/>
          <w:lang w:eastAsia="lt-LT"/>
        </w:rPr>
        <w:t>Mišrios Seimo narių grupės informacija</w:t>
      </w:r>
      <w:r w:rsidRPr="00E523A3">
        <w:rPr>
          <w:rFonts w:ascii="Times New Roman" w:eastAsia="Times New Roman" w:hAnsi="Times New Roman" w:cs="Times New Roman"/>
          <w:i/>
          <w:iCs/>
          <w:sz w:val="24"/>
          <w:szCs w:val="28"/>
          <w:lang w:eastAsia="lt-LT"/>
        </w:rPr>
        <w:t>,</w:t>
      </w:r>
    </w:p>
    <w:p w:rsidR="00E523A3" w:rsidRPr="00E523A3" w:rsidRDefault="00E523A3" w:rsidP="00E523A3">
      <w:pPr>
        <w:spacing w:before="100" w:beforeAutospacing="1" w:after="100" w:afterAutospacing="1" w:line="240" w:lineRule="auto"/>
        <w:rPr>
          <w:rFonts w:ascii="Times New Roman" w:eastAsia="Times New Roman" w:hAnsi="Times New Roman" w:cs="Times New Roman"/>
          <w:sz w:val="24"/>
          <w:szCs w:val="24"/>
          <w:lang w:eastAsia="lt-LT"/>
        </w:rPr>
      </w:pPr>
      <w:r w:rsidRPr="00E523A3">
        <w:rPr>
          <w:rFonts w:ascii="Times New Roman" w:eastAsia="Times New Roman" w:hAnsi="Times New Roman" w:cs="Times New Roman"/>
          <w:i/>
          <w:iCs/>
          <w:sz w:val="24"/>
          <w:szCs w:val="24"/>
          <w:lang w:eastAsia="lt-LT"/>
        </w:rPr>
        <w:t xml:space="preserve">Gražina </w:t>
      </w:r>
      <w:proofErr w:type="spellStart"/>
      <w:r w:rsidRPr="00E523A3">
        <w:rPr>
          <w:rFonts w:ascii="Times New Roman" w:eastAsia="Times New Roman" w:hAnsi="Times New Roman" w:cs="Times New Roman"/>
          <w:i/>
          <w:iCs/>
          <w:sz w:val="24"/>
          <w:szCs w:val="24"/>
          <w:lang w:eastAsia="lt-LT"/>
        </w:rPr>
        <w:t>Grabauskienė</w:t>
      </w:r>
      <w:proofErr w:type="spellEnd"/>
      <w:r w:rsidRPr="00E523A3">
        <w:rPr>
          <w:rFonts w:ascii="Times New Roman" w:eastAsia="Times New Roman" w:hAnsi="Times New Roman" w:cs="Times New Roman"/>
          <w:i/>
          <w:iCs/>
          <w:sz w:val="24"/>
          <w:szCs w:val="24"/>
          <w:lang w:eastAsia="lt-LT"/>
        </w:rPr>
        <w:t>, tel. 239 6246</w:t>
      </w:r>
    </w:p>
    <w:p w:rsidR="00180626" w:rsidRDefault="00180626">
      <w:bookmarkStart w:id="0" w:name="_GoBack"/>
      <w:bookmarkEnd w:id="0"/>
    </w:p>
    <w:sectPr w:rsidR="00180626">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Monotype Corsiva">
    <w:panose1 w:val="03010101010201010101"/>
    <w:charset w:val="BA"/>
    <w:family w:val="script"/>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3A3"/>
    <w:rsid w:val="00180626"/>
    <w:rsid w:val="00A5019E"/>
    <w:rsid w:val="00E523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prastasis"/>
    <w:link w:val="Antrat2Diagrama"/>
    <w:uiPriority w:val="9"/>
    <w:qFormat/>
    <w:rsid w:val="00E523A3"/>
    <w:pPr>
      <w:spacing w:before="100" w:beforeAutospacing="1" w:after="100" w:afterAutospacing="1" w:line="240" w:lineRule="auto"/>
      <w:jc w:val="center"/>
      <w:outlineLvl w:val="1"/>
    </w:pPr>
    <w:rPr>
      <w:rFonts w:ascii="Tahoma" w:eastAsia="Times New Roman" w:hAnsi="Tahoma" w:cs="Tahoma"/>
      <w:b/>
      <w:b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dresasantvoko">
    <w:name w:val="envelope address"/>
    <w:basedOn w:val="prastasis"/>
    <w:uiPriority w:val="99"/>
    <w:semiHidden/>
    <w:unhideWhenUsed/>
    <w:rsid w:val="00A5019E"/>
    <w:pPr>
      <w:framePr w:w="7920" w:h="1980" w:hRule="exact" w:hSpace="180" w:wrap="auto" w:hAnchor="page" w:xAlign="center" w:yAlign="bottom"/>
      <w:spacing w:after="0" w:line="240" w:lineRule="auto"/>
      <w:ind w:left="2880"/>
    </w:pPr>
    <w:rPr>
      <w:rFonts w:ascii="Monotype Corsiva" w:eastAsiaTheme="majorEastAsia" w:hAnsi="Monotype Corsiva" w:cstheme="majorBidi"/>
      <w:i/>
      <w:sz w:val="36"/>
      <w:szCs w:val="24"/>
    </w:rPr>
  </w:style>
  <w:style w:type="character" w:customStyle="1" w:styleId="Antrat2Diagrama">
    <w:name w:val="Antraštė 2 Diagrama"/>
    <w:basedOn w:val="Numatytasispastraiposriftas"/>
    <w:link w:val="Antrat2"/>
    <w:uiPriority w:val="9"/>
    <w:rsid w:val="00E523A3"/>
    <w:rPr>
      <w:rFonts w:ascii="Tahoma" w:eastAsia="Times New Roman" w:hAnsi="Tahoma" w:cs="Tahoma"/>
      <w:b/>
      <w:bCs/>
      <w:sz w:val="28"/>
      <w:szCs w:val="28"/>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prastasis"/>
    <w:link w:val="Antrat2Diagrama"/>
    <w:uiPriority w:val="9"/>
    <w:qFormat/>
    <w:rsid w:val="00E523A3"/>
    <w:pPr>
      <w:spacing w:before="100" w:beforeAutospacing="1" w:after="100" w:afterAutospacing="1" w:line="240" w:lineRule="auto"/>
      <w:jc w:val="center"/>
      <w:outlineLvl w:val="1"/>
    </w:pPr>
    <w:rPr>
      <w:rFonts w:ascii="Tahoma" w:eastAsia="Times New Roman" w:hAnsi="Tahoma" w:cs="Tahoma"/>
      <w:b/>
      <w:b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dresasantvoko">
    <w:name w:val="envelope address"/>
    <w:basedOn w:val="prastasis"/>
    <w:uiPriority w:val="99"/>
    <w:semiHidden/>
    <w:unhideWhenUsed/>
    <w:rsid w:val="00A5019E"/>
    <w:pPr>
      <w:framePr w:w="7920" w:h="1980" w:hRule="exact" w:hSpace="180" w:wrap="auto" w:hAnchor="page" w:xAlign="center" w:yAlign="bottom"/>
      <w:spacing w:after="0" w:line="240" w:lineRule="auto"/>
      <w:ind w:left="2880"/>
    </w:pPr>
    <w:rPr>
      <w:rFonts w:ascii="Monotype Corsiva" w:eastAsiaTheme="majorEastAsia" w:hAnsi="Monotype Corsiva" w:cstheme="majorBidi"/>
      <w:i/>
      <w:sz w:val="36"/>
      <w:szCs w:val="24"/>
    </w:rPr>
  </w:style>
  <w:style w:type="character" w:customStyle="1" w:styleId="Antrat2Diagrama">
    <w:name w:val="Antraštė 2 Diagrama"/>
    <w:basedOn w:val="Numatytasispastraiposriftas"/>
    <w:link w:val="Antrat2"/>
    <w:uiPriority w:val="9"/>
    <w:rsid w:val="00E523A3"/>
    <w:rPr>
      <w:rFonts w:ascii="Tahoma" w:eastAsia="Times New Roman" w:hAnsi="Tahoma" w:cs="Tahoma"/>
      <w:b/>
      <w:bCs/>
      <w:sz w:val="28"/>
      <w:szCs w:val="2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011302">
      <w:bodyDiv w:val="1"/>
      <w:marLeft w:val="30"/>
      <w:marRight w:val="30"/>
      <w:marTop w:val="0"/>
      <w:marBottom w:val="0"/>
      <w:divBdr>
        <w:top w:val="none" w:sz="0" w:space="0" w:color="auto"/>
        <w:left w:val="none" w:sz="0" w:space="0" w:color="auto"/>
        <w:bottom w:val="none" w:sz="0" w:space="0" w:color="auto"/>
        <w:right w:val="none" w:sz="0" w:space="0" w:color="auto"/>
      </w:divBdr>
      <w:divsChild>
        <w:div w:id="275525849">
          <w:marLeft w:val="0"/>
          <w:marRight w:val="0"/>
          <w:marTop w:val="0"/>
          <w:marBottom w:val="0"/>
          <w:divBdr>
            <w:top w:val="none" w:sz="0" w:space="0" w:color="auto"/>
            <w:left w:val="none" w:sz="0" w:space="0" w:color="auto"/>
            <w:bottom w:val="none" w:sz="0" w:space="0" w:color="auto"/>
            <w:right w:val="none" w:sz="0" w:space="0" w:color="auto"/>
          </w:divBdr>
          <w:divsChild>
            <w:div w:id="1833401619">
              <w:marLeft w:val="0"/>
              <w:marRight w:val="0"/>
              <w:marTop w:val="0"/>
              <w:marBottom w:val="0"/>
              <w:divBdr>
                <w:top w:val="none" w:sz="0" w:space="0" w:color="auto"/>
                <w:left w:val="none" w:sz="0" w:space="0" w:color="auto"/>
                <w:bottom w:val="none" w:sz="0" w:space="0" w:color="auto"/>
                <w:right w:val="none" w:sz="0" w:space="0" w:color="auto"/>
              </w:divBdr>
              <w:divsChild>
                <w:div w:id="1087000471">
                  <w:marLeft w:val="0"/>
                  <w:marRight w:val="0"/>
                  <w:marTop w:val="0"/>
                  <w:marBottom w:val="0"/>
                  <w:divBdr>
                    <w:top w:val="none" w:sz="0" w:space="0" w:color="auto"/>
                    <w:left w:val="none" w:sz="0" w:space="0" w:color="auto"/>
                    <w:bottom w:val="none" w:sz="0" w:space="0" w:color="auto"/>
                    <w:right w:val="none" w:sz="0" w:space="0" w:color="auto"/>
                  </w:divBdr>
                  <w:divsChild>
                    <w:div w:id="151075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709</Words>
  <Characters>405</Characters>
  <Application>Microsoft Office Word</Application>
  <DocSecurity>0</DocSecurity>
  <Lines>3</Lines>
  <Paragraphs>2</Paragraphs>
  <ScaleCrop>false</ScaleCrop>
  <Company/>
  <LinksUpToDate>false</LinksUpToDate>
  <CharactersWithSpaces>1112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BAŠKIENĖ Rima</dc:creator>
  <cp:lastModifiedBy>BAŠKIENĖ Rima</cp:lastModifiedBy>
  <cp:revision>1</cp:revision>
  <dcterms:created xsi:type="dcterms:W3CDTF">2014-10-29T10:35:00Z</dcterms:created>
  <dcterms:modified xsi:type="dcterms:W3CDTF">2014-10-29T10:35:00Z</dcterms:modified>
</cp:coreProperties>
</file>