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41" w:rsidRPr="00C27F41" w:rsidRDefault="00C27F41" w:rsidP="00C27F41">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C27F41">
        <w:rPr>
          <w:rFonts w:ascii="Tahoma" w:eastAsia="Times New Roman" w:hAnsi="Tahoma" w:cs="Tahoma"/>
          <w:b/>
          <w:bCs/>
          <w:sz w:val="28"/>
          <w:szCs w:val="28"/>
          <w:lang w:eastAsia="lt-LT"/>
        </w:rPr>
        <w:t>Seimo narės Rimos Baškienės pareiškimas</w:t>
      </w:r>
    </w:p>
    <w:p w:rsidR="00C27F41" w:rsidRPr="00C27F41" w:rsidRDefault="00C27F41" w:rsidP="00C27F41">
      <w:pPr>
        <w:spacing w:after="0" w:line="240" w:lineRule="auto"/>
        <w:rPr>
          <w:rFonts w:ascii="Tahoma" w:eastAsia="Times New Roman" w:hAnsi="Tahoma" w:cs="Tahoma"/>
          <w:sz w:val="14"/>
          <w:szCs w:val="14"/>
          <w:lang w:eastAsia="lt-LT"/>
        </w:rPr>
      </w:pPr>
    </w:p>
    <w:p w:rsidR="00C27F41" w:rsidRPr="00C27F41" w:rsidRDefault="00C27F41" w:rsidP="00C27F41">
      <w:pPr>
        <w:spacing w:after="0" w:line="240" w:lineRule="auto"/>
        <w:ind w:firstLine="72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val="en-US" w:eastAsia="lt-LT"/>
        </w:rPr>
        <w:t xml:space="preserve">2010 m. </w:t>
      </w:r>
      <w:proofErr w:type="spellStart"/>
      <w:r w:rsidRPr="00C27F41">
        <w:rPr>
          <w:rFonts w:ascii="Times New Roman" w:eastAsia="Times New Roman" w:hAnsi="Times New Roman" w:cs="Times New Roman"/>
          <w:sz w:val="24"/>
          <w:szCs w:val="24"/>
          <w:lang w:val="en-US" w:eastAsia="lt-LT"/>
        </w:rPr>
        <w:t>kovo</w:t>
      </w:r>
      <w:proofErr w:type="spellEnd"/>
      <w:r w:rsidRPr="00C27F41">
        <w:rPr>
          <w:rFonts w:ascii="Times New Roman" w:eastAsia="Times New Roman" w:hAnsi="Times New Roman" w:cs="Times New Roman"/>
          <w:sz w:val="24"/>
          <w:szCs w:val="24"/>
          <w:lang w:val="en-US" w:eastAsia="lt-LT"/>
        </w:rPr>
        <w:t xml:space="preserve"> 10 d. </w:t>
      </w:r>
      <w:proofErr w:type="spellStart"/>
      <w:r w:rsidRPr="00C27F41">
        <w:rPr>
          <w:rFonts w:ascii="Times New Roman" w:eastAsia="Times New Roman" w:hAnsi="Times New Roman" w:cs="Times New Roman"/>
          <w:sz w:val="24"/>
          <w:szCs w:val="24"/>
          <w:lang w:val="en-US" w:eastAsia="lt-LT"/>
        </w:rPr>
        <w:t>pranešimas</w:t>
      </w:r>
      <w:proofErr w:type="spellEnd"/>
    </w:p>
    <w:p w:rsidR="00C27F41" w:rsidRPr="00C27F41" w:rsidRDefault="00C27F41" w:rsidP="00C27F41">
      <w:pPr>
        <w:spacing w:after="0" w:line="240" w:lineRule="auto"/>
        <w:ind w:firstLine="72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eastAsia="lt-LT"/>
        </w:rPr>
        <w:t> </w:t>
      </w:r>
    </w:p>
    <w:p w:rsidR="00C27F41" w:rsidRPr="00C27F41" w:rsidRDefault="00C27F41" w:rsidP="00C27F41">
      <w:pPr>
        <w:spacing w:after="0" w:line="240" w:lineRule="auto"/>
        <w:ind w:firstLine="72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val="en-US" w:eastAsia="lt-LT"/>
        </w:rPr>
        <w:t>Da</w:t>
      </w:r>
      <w:proofErr w:type="spellStart"/>
      <w:r w:rsidRPr="00C27F41">
        <w:rPr>
          <w:rFonts w:ascii="Times New Roman" w:eastAsia="Times New Roman" w:hAnsi="Times New Roman" w:cs="Times New Roman"/>
          <w:sz w:val="24"/>
          <w:szCs w:val="24"/>
          <w:lang w:eastAsia="lt-LT"/>
        </w:rPr>
        <w:t>žnai</w:t>
      </w:r>
      <w:proofErr w:type="spellEnd"/>
      <w:r w:rsidRPr="00C27F41">
        <w:rPr>
          <w:rFonts w:ascii="Times New Roman" w:eastAsia="Times New Roman" w:hAnsi="Times New Roman" w:cs="Times New Roman"/>
          <w:sz w:val="24"/>
          <w:szCs w:val="24"/>
          <w:lang w:eastAsia="lt-LT"/>
        </w:rPr>
        <w:t xml:space="preserve"> sakoma, kad politikoje </w:t>
      </w:r>
      <w:proofErr w:type="gramStart"/>
      <w:r w:rsidRPr="00C27F41">
        <w:rPr>
          <w:rFonts w:ascii="Times New Roman" w:eastAsia="Times New Roman" w:hAnsi="Times New Roman" w:cs="Times New Roman"/>
          <w:sz w:val="24"/>
          <w:szCs w:val="24"/>
          <w:lang w:eastAsia="lt-LT"/>
        </w:rPr>
        <w:t>stokojama  moralės</w:t>
      </w:r>
      <w:proofErr w:type="gramEnd"/>
      <w:r w:rsidRPr="00C27F41">
        <w:rPr>
          <w:rFonts w:ascii="Times New Roman" w:eastAsia="Times New Roman" w:hAnsi="Times New Roman" w:cs="Times New Roman"/>
          <w:sz w:val="24"/>
          <w:szCs w:val="24"/>
          <w:lang w:eastAsia="lt-LT"/>
        </w:rPr>
        <w:t xml:space="preserve"> ir juo labiau tolerancijos. Tuo įsitikinau pastarosiomis dienomis. Priekaištų lavina, kodėl valstiečiai liaudininkai priėmė sprendimą remti valdančiąją daugumą verčia nusistebėti ar vienos partijos sprendimas nėra gerbtinas kitiems. </w:t>
      </w:r>
    </w:p>
    <w:p w:rsidR="00C27F41" w:rsidRPr="00C27F41" w:rsidRDefault="00C27F41" w:rsidP="00C27F41">
      <w:pPr>
        <w:spacing w:after="0" w:line="240" w:lineRule="auto"/>
        <w:jc w:val="both"/>
        <w:rPr>
          <w:rFonts w:ascii="Times New Roman" w:eastAsia="Times New Roman" w:hAnsi="Times New Roman" w:cs="Times New Roman"/>
          <w:sz w:val="24"/>
          <w:szCs w:val="24"/>
          <w:lang w:eastAsia="lt-LT"/>
        </w:rPr>
      </w:pPr>
    </w:p>
    <w:p w:rsidR="00C27F41" w:rsidRPr="00C27F41" w:rsidRDefault="00C27F41" w:rsidP="00C27F41">
      <w:pPr>
        <w:spacing w:after="0" w:line="240" w:lineRule="auto"/>
        <w:ind w:firstLine="72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eastAsia="lt-LT"/>
        </w:rPr>
        <w:t xml:space="preserve">Kai kurie kolegos net pasiūlė jog turėtumėm pakeisti savo sėdėjimo Seimo posėdžių salėje vietas. Iš kur gimsta toks nepakantumas? Gal iš ilgai užsitęsusios </w:t>
      </w:r>
      <w:proofErr w:type="spellStart"/>
      <w:r w:rsidRPr="00C27F41">
        <w:rPr>
          <w:rFonts w:ascii="Times New Roman" w:eastAsia="Times New Roman" w:hAnsi="Times New Roman" w:cs="Times New Roman"/>
          <w:sz w:val="24"/>
          <w:szCs w:val="24"/>
          <w:lang w:eastAsia="lt-LT"/>
        </w:rPr>
        <w:t>žiemos...lieka</w:t>
      </w:r>
      <w:proofErr w:type="spellEnd"/>
      <w:r w:rsidRPr="00C27F41">
        <w:rPr>
          <w:rFonts w:ascii="Times New Roman" w:eastAsia="Times New Roman" w:hAnsi="Times New Roman" w:cs="Times New Roman"/>
          <w:sz w:val="24"/>
          <w:szCs w:val="24"/>
          <w:lang w:eastAsia="lt-LT"/>
        </w:rPr>
        <w:t xml:space="preserve"> viltis, kad pyktis sutirps kartu su pavasario saulės tirpdomu sniegu. </w:t>
      </w:r>
    </w:p>
    <w:p w:rsidR="00C27F41" w:rsidRPr="00C27F41" w:rsidRDefault="00C27F41" w:rsidP="00C27F41">
      <w:pPr>
        <w:spacing w:after="0" w:line="240" w:lineRule="auto"/>
        <w:jc w:val="both"/>
        <w:rPr>
          <w:rFonts w:ascii="Times New Roman" w:eastAsia="Times New Roman" w:hAnsi="Times New Roman" w:cs="Times New Roman"/>
          <w:sz w:val="24"/>
          <w:szCs w:val="24"/>
          <w:lang w:eastAsia="lt-LT"/>
        </w:rPr>
      </w:pPr>
    </w:p>
    <w:p w:rsidR="00C27F41" w:rsidRPr="00C27F41" w:rsidRDefault="00C27F41" w:rsidP="00C27F41">
      <w:pPr>
        <w:spacing w:after="0" w:line="240" w:lineRule="auto"/>
        <w:ind w:firstLine="72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eastAsia="lt-LT"/>
        </w:rPr>
        <w:t>Esame savarankiška šimtametes tradicijas turinti partija, tad kažkam prisiimti teisę nurodinėti lyg mažesniesiems  broliams, vadinti išdavikais ar naudoti kitus epitetus -  nederėtų. Kokias vertybes išdavėme? Didieji kritikai kairėje pamiršta 2006.12.21 pasirašytą analogišką susitarimą - tada opozicinė Tėvynės sąjunga rėmė Socialdemokratų mažumos vyriausybę, tada socialdemokratams toks rėmimas buvo priimtinas ir normalus.</w:t>
      </w:r>
    </w:p>
    <w:p w:rsidR="00C27F41" w:rsidRPr="00C27F41" w:rsidRDefault="00C27F41" w:rsidP="00C27F41">
      <w:pPr>
        <w:spacing w:after="0" w:line="240" w:lineRule="auto"/>
        <w:jc w:val="both"/>
        <w:rPr>
          <w:rFonts w:ascii="Times New Roman" w:eastAsia="Times New Roman" w:hAnsi="Times New Roman" w:cs="Times New Roman"/>
          <w:sz w:val="24"/>
          <w:szCs w:val="24"/>
          <w:lang w:eastAsia="lt-LT"/>
        </w:rPr>
      </w:pPr>
    </w:p>
    <w:p w:rsidR="00C27F41" w:rsidRPr="00C27F41" w:rsidRDefault="00C27F41" w:rsidP="00C27F41">
      <w:pPr>
        <w:spacing w:after="0" w:line="240" w:lineRule="auto"/>
        <w:ind w:firstLine="60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eastAsia="lt-LT"/>
        </w:rPr>
        <w:t xml:space="preserve">Sprendimą remti valdančiąją koaliciją priėmėme turėdami pagrįstus motyvus ir ne dėl postų, kas kai kam nelabai suprantama. Remiame ne vyriausybę, remiame valstybę. Sakiau ir sakysiu, kad sumaištis, valdžių keitimas sunkmečio sąlygomis nėra geriausias būdas padėti Lietuvai. </w:t>
      </w:r>
    </w:p>
    <w:p w:rsidR="00C27F41" w:rsidRPr="00C27F41" w:rsidRDefault="00C27F41" w:rsidP="00C27F41">
      <w:pPr>
        <w:spacing w:after="0" w:line="240" w:lineRule="auto"/>
        <w:jc w:val="both"/>
        <w:rPr>
          <w:rFonts w:ascii="Times New Roman" w:eastAsia="Times New Roman" w:hAnsi="Times New Roman" w:cs="Times New Roman"/>
          <w:sz w:val="24"/>
          <w:szCs w:val="24"/>
          <w:lang w:eastAsia="lt-LT"/>
        </w:rPr>
      </w:pPr>
    </w:p>
    <w:p w:rsidR="00C27F41" w:rsidRPr="00C27F41" w:rsidRDefault="00C27F41" w:rsidP="00C27F41">
      <w:pPr>
        <w:spacing w:after="0" w:line="240" w:lineRule="auto"/>
        <w:ind w:right="99" w:firstLine="600"/>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eastAsia="lt-LT"/>
        </w:rPr>
        <w:t xml:space="preserve">Dirbdami Seimo mišrioje Seimo narių grupėje, visada buvome konstruktyvi opozicija ir savo pozicijos nekeičiame. Sutikimas remti valdančiąją koaliciją nereiškia, kad LVLS atstovai Seime besąlygiškai rems visus valdančiųjų sprendimus. Valstiečiai liaudininkai pritars tik tiems įstatymams, kurie bus išdiskutuoti, aptarti su socialiniais partneriais ir neblogins Lietuvos žmonių gyvenimo sąlygų. </w:t>
      </w:r>
    </w:p>
    <w:p w:rsidR="00C27F41" w:rsidRPr="00C27F41" w:rsidRDefault="00C27F41" w:rsidP="00C27F41">
      <w:pPr>
        <w:spacing w:after="0" w:line="240" w:lineRule="auto"/>
        <w:jc w:val="both"/>
        <w:rPr>
          <w:rFonts w:ascii="Times New Roman" w:eastAsia="Times New Roman" w:hAnsi="Times New Roman" w:cs="Times New Roman"/>
          <w:sz w:val="24"/>
          <w:szCs w:val="24"/>
          <w:lang w:eastAsia="lt-LT"/>
        </w:rPr>
      </w:pPr>
    </w:p>
    <w:p w:rsidR="00C27F41" w:rsidRPr="00C27F41" w:rsidRDefault="00C27F41" w:rsidP="00C27F41">
      <w:pPr>
        <w:spacing w:after="0" w:line="240" w:lineRule="auto"/>
        <w:ind w:firstLine="60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eastAsia="lt-LT"/>
        </w:rPr>
        <w:t>Frakcijų seniūnų susitikime su Lietuvos Respublikos Prezidente, girdėjome Prezidentės poziciją- už stabilumą valstybėje ir konstruktyvią opoziciją. Manau – tai svarbu mums visiems.</w:t>
      </w:r>
    </w:p>
    <w:p w:rsidR="00C27F41" w:rsidRPr="00C27F41" w:rsidRDefault="00C27F41" w:rsidP="00C27F41">
      <w:pPr>
        <w:spacing w:after="0" w:line="240" w:lineRule="auto"/>
        <w:jc w:val="both"/>
        <w:rPr>
          <w:rFonts w:ascii="Times New Roman" w:eastAsia="Times New Roman" w:hAnsi="Times New Roman" w:cs="Times New Roman"/>
          <w:sz w:val="24"/>
          <w:szCs w:val="24"/>
          <w:lang w:eastAsia="lt-LT"/>
        </w:rPr>
      </w:pPr>
    </w:p>
    <w:p w:rsidR="00C27F41" w:rsidRPr="00C27F41" w:rsidRDefault="00C27F41" w:rsidP="00C27F41">
      <w:pPr>
        <w:spacing w:after="0" w:line="240" w:lineRule="auto"/>
        <w:ind w:firstLine="60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eastAsia="lt-LT"/>
        </w:rPr>
        <w:t xml:space="preserve">Pasaulinio ekonomikos sunkmečio akivaizdoje visoms Lietuvos partijoms tenka ypatinga politinė atsakomybė už valstybės stabilumą, todėl privalome plėtoti Lietuvoje konstruktyvaus politinio elgesio kultūrą ir bendradarbiavimo tarp valdančiosios koalicijos ir opozicinių partijų tradiciją, orientuotą ne į populizmą ir griovimą, bet į dalykišką visuomenės problemų sprendimą. </w:t>
      </w:r>
    </w:p>
    <w:p w:rsidR="00C27F41" w:rsidRPr="00C27F41" w:rsidRDefault="00C27F41" w:rsidP="00C27F41">
      <w:pPr>
        <w:spacing w:after="0" w:line="240" w:lineRule="auto"/>
        <w:ind w:right="99"/>
        <w:jc w:val="both"/>
        <w:rPr>
          <w:rFonts w:ascii="Times New Roman" w:eastAsia="Times New Roman" w:hAnsi="Times New Roman" w:cs="Times New Roman"/>
          <w:sz w:val="24"/>
          <w:szCs w:val="24"/>
          <w:lang w:eastAsia="lt-LT"/>
        </w:rPr>
      </w:pPr>
    </w:p>
    <w:p w:rsidR="00C27F41" w:rsidRPr="00C27F41" w:rsidRDefault="00C27F41" w:rsidP="00C27F41">
      <w:pPr>
        <w:spacing w:after="0" w:line="240" w:lineRule="auto"/>
        <w:ind w:firstLine="600"/>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sz w:val="24"/>
          <w:szCs w:val="24"/>
          <w:lang w:eastAsia="lt-LT"/>
        </w:rPr>
        <w:t xml:space="preserve">Nuoširdžiai kviečiu – nebeieškokime priešų,  pasitikime didžiąją mūsų valstybės šventę - Kovo </w:t>
      </w:r>
      <w:r w:rsidRPr="00C27F41">
        <w:rPr>
          <w:rFonts w:ascii="Times New Roman" w:eastAsia="Times New Roman" w:hAnsi="Times New Roman" w:cs="Times New Roman"/>
          <w:sz w:val="24"/>
          <w:szCs w:val="24"/>
          <w:lang w:val="en-US" w:eastAsia="lt-LT"/>
        </w:rPr>
        <w:t>11</w:t>
      </w:r>
      <w:r w:rsidRPr="00C27F41">
        <w:rPr>
          <w:rFonts w:ascii="Times New Roman" w:eastAsia="Times New Roman" w:hAnsi="Times New Roman" w:cs="Times New Roman"/>
          <w:sz w:val="24"/>
          <w:szCs w:val="24"/>
          <w:lang w:eastAsia="lt-LT"/>
        </w:rPr>
        <w:t xml:space="preserve"> –ąją šviesiom mintim ir nusiteikę darbui. </w:t>
      </w:r>
    </w:p>
    <w:p w:rsidR="00C27F41" w:rsidRPr="00C27F41" w:rsidRDefault="00C27F41" w:rsidP="00C27F41">
      <w:pPr>
        <w:spacing w:after="0" w:line="240" w:lineRule="auto"/>
        <w:jc w:val="both"/>
        <w:rPr>
          <w:rFonts w:ascii="Times New Roman" w:eastAsia="Times New Roman" w:hAnsi="Times New Roman" w:cs="Times New Roman"/>
          <w:sz w:val="24"/>
          <w:szCs w:val="24"/>
          <w:lang w:eastAsia="lt-LT"/>
        </w:rPr>
      </w:pPr>
    </w:p>
    <w:p w:rsidR="00C27F41" w:rsidRPr="00C27F41" w:rsidRDefault="00C27F41" w:rsidP="00C27F41">
      <w:pPr>
        <w:spacing w:after="0" w:line="240" w:lineRule="auto"/>
        <w:jc w:val="both"/>
        <w:rPr>
          <w:rFonts w:ascii="Times New Roman" w:eastAsia="Times New Roman" w:hAnsi="Times New Roman" w:cs="Times New Roman"/>
          <w:sz w:val="24"/>
          <w:szCs w:val="24"/>
          <w:lang w:eastAsia="lt-LT"/>
        </w:rPr>
      </w:pPr>
      <w:r w:rsidRPr="00C27F41">
        <w:rPr>
          <w:rFonts w:ascii="Times New Roman" w:eastAsia="Times New Roman" w:hAnsi="Times New Roman" w:cs="Times New Roman"/>
          <w:i/>
          <w:iCs/>
          <w:sz w:val="24"/>
          <w:szCs w:val="24"/>
          <w:lang w:eastAsia="lt-LT"/>
        </w:rPr>
        <w:t>Seimo narė Rima Baškienė, 869842173</w:t>
      </w:r>
    </w:p>
    <w:p w:rsidR="00C27F41" w:rsidRPr="00C27F41" w:rsidRDefault="00C27F41" w:rsidP="00C27F41">
      <w:pPr>
        <w:spacing w:after="240" w:line="240" w:lineRule="auto"/>
        <w:rPr>
          <w:rFonts w:ascii="Tahoma" w:eastAsia="Times New Roman" w:hAnsi="Tahoma" w:cs="Tahoma"/>
          <w:sz w:val="14"/>
          <w:szCs w:val="14"/>
          <w:lang w:eastAsia="lt-L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C27F41" w:rsidRPr="00C27F41">
        <w:trPr>
          <w:tblCellSpacing w:w="0" w:type="dxa"/>
        </w:trPr>
        <w:tc>
          <w:tcPr>
            <w:tcW w:w="0" w:type="auto"/>
            <w:vAlign w:val="center"/>
            <w:hideMark/>
          </w:tcPr>
          <w:p w:rsidR="00C27F41" w:rsidRPr="00C27F41" w:rsidRDefault="00C27F41" w:rsidP="00C27F41">
            <w:pPr>
              <w:spacing w:after="0" w:line="240" w:lineRule="auto"/>
              <w:rPr>
                <w:rFonts w:ascii="Tahoma" w:eastAsia="Times New Roman" w:hAnsi="Tahoma" w:cs="Tahoma"/>
                <w:sz w:val="14"/>
                <w:szCs w:val="14"/>
                <w:lang w:eastAsia="lt-LT"/>
              </w:rPr>
            </w:pPr>
          </w:p>
        </w:tc>
      </w:tr>
    </w:tbl>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41"/>
    <w:rsid w:val="00180626"/>
    <w:rsid w:val="00A5019E"/>
    <w:rsid w:val="00C27F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27F41"/>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C27F41"/>
    <w:rPr>
      <w:rFonts w:ascii="Tahoma" w:eastAsia="Times New Roman" w:hAnsi="Tahoma" w:cs="Tahoma"/>
      <w:b/>
      <w:bCs/>
      <w:sz w:val="28"/>
      <w:szCs w:val="28"/>
      <w:lang w:eastAsia="lt-LT"/>
    </w:rPr>
  </w:style>
  <w:style w:type="paragraph" w:styleId="Pagrindinistekstas2">
    <w:name w:val="Body Text 2"/>
    <w:basedOn w:val="prastasis"/>
    <w:link w:val="Pagrindinistekstas2Diagrama"/>
    <w:uiPriority w:val="99"/>
    <w:semiHidden/>
    <w:unhideWhenUsed/>
    <w:rsid w:val="00C27F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semiHidden/>
    <w:rsid w:val="00C27F41"/>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C27F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27F41"/>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C27F41"/>
    <w:rPr>
      <w:rFonts w:ascii="Tahoma" w:eastAsia="Times New Roman" w:hAnsi="Tahoma" w:cs="Tahoma"/>
      <w:b/>
      <w:bCs/>
      <w:sz w:val="28"/>
      <w:szCs w:val="28"/>
      <w:lang w:eastAsia="lt-LT"/>
    </w:rPr>
  </w:style>
  <w:style w:type="paragraph" w:styleId="Pagrindinistekstas2">
    <w:name w:val="Body Text 2"/>
    <w:basedOn w:val="prastasis"/>
    <w:link w:val="Pagrindinistekstas2Diagrama"/>
    <w:uiPriority w:val="99"/>
    <w:semiHidden/>
    <w:unhideWhenUsed/>
    <w:rsid w:val="00C27F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semiHidden/>
    <w:rsid w:val="00C27F41"/>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C27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2015">
      <w:bodyDiv w:val="1"/>
      <w:marLeft w:val="30"/>
      <w:marRight w:val="30"/>
      <w:marTop w:val="0"/>
      <w:marBottom w:val="0"/>
      <w:divBdr>
        <w:top w:val="none" w:sz="0" w:space="0" w:color="auto"/>
        <w:left w:val="none" w:sz="0" w:space="0" w:color="auto"/>
        <w:bottom w:val="none" w:sz="0" w:space="0" w:color="auto"/>
        <w:right w:val="none" w:sz="0" w:space="0" w:color="auto"/>
      </w:divBdr>
      <w:divsChild>
        <w:div w:id="1826699964">
          <w:marLeft w:val="0"/>
          <w:marRight w:val="0"/>
          <w:marTop w:val="0"/>
          <w:marBottom w:val="0"/>
          <w:divBdr>
            <w:top w:val="none" w:sz="0" w:space="0" w:color="auto"/>
            <w:left w:val="none" w:sz="0" w:space="0" w:color="auto"/>
            <w:bottom w:val="none" w:sz="0" w:space="0" w:color="auto"/>
            <w:right w:val="none" w:sz="0" w:space="0" w:color="auto"/>
          </w:divBdr>
          <w:divsChild>
            <w:div w:id="433092612">
              <w:marLeft w:val="0"/>
              <w:marRight w:val="0"/>
              <w:marTop w:val="0"/>
              <w:marBottom w:val="0"/>
              <w:divBdr>
                <w:top w:val="none" w:sz="0" w:space="0" w:color="auto"/>
                <w:left w:val="none" w:sz="0" w:space="0" w:color="auto"/>
                <w:bottom w:val="none" w:sz="0" w:space="0" w:color="auto"/>
                <w:right w:val="none" w:sz="0" w:space="0" w:color="auto"/>
              </w:divBdr>
              <w:divsChild>
                <w:div w:id="476652844">
                  <w:marLeft w:val="0"/>
                  <w:marRight w:val="0"/>
                  <w:marTop w:val="0"/>
                  <w:marBottom w:val="0"/>
                  <w:divBdr>
                    <w:top w:val="none" w:sz="0" w:space="0" w:color="auto"/>
                    <w:left w:val="none" w:sz="0" w:space="0" w:color="auto"/>
                    <w:bottom w:val="none" w:sz="0" w:space="0" w:color="auto"/>
                    <w:right w:val="none" w:sz="0" w:space="0" w:color="auto"/>
                  </w:divBdr>
                  <w:divsChild>
                    <w:div w:id="9684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885</Characters>
  <Application>Microsoft Office Word</Application>
  <DocSecurity>0</DocSecurity>
  <Lines>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2014-10-29T10:41:00Z</dcterms:created>
  <dcterms:modified xsi:type="dcterms:W3CDTF">2014-10-29T10:41:00Z</dcterms:modified>
</cp:coreProperties>
</file>