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FAF" w:rsidRPr="00353FAF" w:rsidRDefault="00353FAF" w:rsidP="00353FAF">
      <w:pPr>
        <w:spacing w:before="100" w:beforeAutospacing="1" w:after="100" w:afterAutospacing="1" w:line="240" w:lineRule="auto"/>
        <w:jc w:val="center"/>
        <w:outlineLvl w:val="1"/>
        <w:rPr>
          <w:rFonts w:ascii="Tahoma" w:eastAsia="Times New Roman" w:hAnsi="Tahoma" w:cs="Tahoma"/>
          <w:b/>
          <w:bCs/>
          <w:sz w:val="28"/>
          <w:szCs w:val="28"/>
          <w:lang w:eastAsia="lt-LT"/>
        </w:rPr>
      </w:pPr>
      <w:r w:rsidRPr="00353FAF">
        <w:rPr>
          <w:rFonts w:ascii="Tahoma" w:eastAsia="Times New Roman" w:hAnsi="Tahoma" w:cs="Tahoma"/>
          <w:b/>
          <w:bCs/>
          <w:sz w:val="28"/>
          <w:szCs w:val="28"/>
          <w:lang w:eastAsia="lt-LT"/>
        </w:rPr>
        <w:t xml:space="preserve">Seimo narės R. Baškienės pranešimas: Lietuvos Karalienės Mortos premija – talentingiems Lietuvos vaikams </w:t>
      </w:r>
    </w:p>
    <w:p w:rsidR="00353FAF" w:rsidRPr="00353FAF" w:rsidRDefault="00353FAF" w:rsidP="00353FAF">
      <w:pPr>
        <w:spacing w:after="0" w:line="240" w:lineRule="auto"/>
        <w:rPr>
          <w:rFonts w:ascii="Tahoma" w:eastAsia="Times New Roman" w:hAnsi="Tahoma" w:cs="Tahoma"/>
          <w:sz w:val="14"/>
          <w:szCs w:val="14"/>
          <w:lang w:eastAsia="lt-LT"/>
        </w:rPr>
      </w:pPr>
    </w:p>
    <w:p w:rsidR="00353FAF" w:rsidRPr="00353FAF" w:rsidRDefault="00353FAF" w:rsidP="00353FAF">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r w:rsidRPr="00353FAF">
        <w:rPr>
          <w:rFonts w:ascii="Times New Roman" w:eastAsia="Times New Roman" w:hAnsi="Times New Roman" w:cs="Times New Roman"/>
          <w:sz w:val="24"/>
          <w:szCs w:val="24"/>
          <w:lang w:eastAsia="lt-LT"/>
        </w:rPr>
        <w:t>2011 m. liepos 4 d. pranešimas VIR</w:t>
      </w:r>
    </w:p>
    <w:p w:rsidR="00353FAF" w:rsidRPr="00353FAF" w:rsidRDefault="00353FAF" w:rsidP="00353FAF">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r w:rsidRPr="00353FAF">
        <w:rPr>
          <w:rFonts w:ascii="Times New Roman" w:eastAsia="Times New Roman" w:hAnsi="Times New Roman" w:cs="Times New Roman"/>
          <w:sz w:val="24"/>
          <w:szCs w:val="24"/>
          <w:lang w:eastAsia="lt-LT"/>
        </w:rPr>
        <w:t> </w:t>
      </w:r>
    </w:p>
    <w:p w:rsidR="00353FAF" w:rsidRPr="00353FAF" w:rsidRDefault="00353FAF" w:rsidP="00353FAF">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r w:rsidRPr="00353FAF">
        <w:rPr>
          <w:rFonts w:ascii="Times New Roman" w:eastAsia="Times New Roman" w:hAnsi="Times New Roman" w:cs="Times New Roman"/>
          <w:sz w:val="24"/>
          <w:szCs w:val="24"/>
          <w:lang w:eastAsia="lt-LT"/>
        </w:rPr>
        <w:t xml:space="preserve">Valstybės dienos išvakarėse, </w:t>
      </w:r>
      <w:r w:rsidRPr="00353FAF">
        <w:rPr>
          <w:rFonts w:ascii="Times New Roman" w:eastAsia="Times New Roman" w:hAnsi="Times New Roman" w:cs="Times New Roman"/>
          <w:b/>
          <w:bCs/>
          <w:sz w:val="24"/>
          <w:szCs w:val="24"/>
          <w:lang w:eastAsia="lt-LT"/>
        </w:rPr>
        <w:t>liepos 5-ąją, antradienį, 14 val. Gedimino pilies bokšte</w:t>
      </w:r>
      <w:r w:rsidRPr="00353FAF">
        <w:rPr>
          <w:rFonts w:ascii="Times New Roman" w:eastAsia="Times New Roman" w:hAnsi="Times New Roman" w:cs="Times New Roman"/>
          <w:sz w:val="24"/>
          <w:szCs w:val="24"/>
          <w:lang w:eastAsia="lt-LT"/>
        </w:rPr>
        <w:t xml:space="preserve"> įvyks iškilios istorinės asmenybės – pirmosios ir vienintelės Lietuvos Karalienės Mortos pagerbimo ir jos vardo premijos laureatų inauguravimo iškilmės.</w:t>
      </w:r>
    </w:p>
    <w:p w:rsidR="00353FAF" w:rsidRPr="00353FAF" w:rsidRDefault="00353FAF" w:rsidP="00353FAF">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r w:rsidRPr="00353FAF">
        <w:rPr>
          <w:rFonts w:ascii="Times New Roman" w:eastAsia="Times New Roman" w:hAnsi="Times New Roman" w:cs="Times New Roman"/>
          <w:sz w:val="24"/>
          <w:szCs w:val="24"/>
          <w:lang w:eastAsia="lt-LT"/>
        </w:rPr>
        <w:t>Ši Premija skiriama talentingiausiems, kūrybingiausiems ir darbščiausiems Lietuvos vaikams iki 16 metų amžiaus už pasiekimus muzikos, dailės, literatūros, teatro ir kitose meno srityse.</w:t>
      </w:r>
    </w:p>
    <w:p w:rsidR="00353FAF" w:rsidRPr="00353FAF" w:rsidRDefault="00353FAF" w:rsidP="00353FAF">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r w:rsidRPr="00353FAF">
        <w:rPr>
          <w:rFonts w:ascii="Times New Roman" w:eastAsia="Times New Roman" w:hAnsi="Times New Roman" w:cs="Times New Roman"/>
          <w:sz w:val="24"/>
          <w:szCs w:val="24"/>
          <w:lang w:eastAsia="lt-LT"/>
        </w:rPr>
        <w:t>Dabar (nuo 1993 m.) šalyje jau yra 69 Lietuvos Karalienės Mortos premijos laureatai ir 56 diplomantai. Šios Premijos iniciatorė – Lietuvos kultūros fondo Šiaulių krašto taryba, jos pirmininkas Hubertas Smilgys. 2003 metais Premija paskelbta Lietuvos ir į ją gali pretenduoti visos šalies vaikai.</w:t>
      </w:r>
    </w:p>
    <w:p w:rsidR="00353FAF" w:rsidRPr="00353FAF" w:rsidRDefault="00353FAF" w:rsidP="00353FAF">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r w:rsidRPr="00353FAF">
        <w:rPr>
          <w:rFonts w:ascii="Times New Roman" w:eastAsia="Times New Roman" w:hAnsi="Times New Roman" w:cs="Times New Roman"/>
          <w:sz w:val="24"/>
          <w:szCs w:val="24"/>
          <w:lang w:eastAsia="lt-LT"/>
        </w:rPr>
        <w:t> </w:t>
      </w:r>
    </w:p>
    <w:p w:rsidR="00353FAF" w:rsidRPr="00353FAF" w:rsidRDefault="00353FAF" w:rsidP="00353FAF">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r w:rsidRPr="00353FAF">
        <w:rPr>
          <w:rFonts w:ascii="Times New Roman" w:eastAsia="Times New Roman" w:hAnsi="Times New Roman" w:cs="Times New Roman"/>
          <w:sz w:val="24"/>
          <w:szCs w:val="24"/>
          <w:lang w:eastAsia="lt-LT"/>
        </w:rPr>
        <w:t>Lietuvos kultūros fondo valdyba (pirmininkas Hubertas Smilgys) ir Lietuvos Karalienės Mortos premijos skyrimo komisija (pirmininkas dr. Romas Batūra) 2011 m. birželio 14 d. nutarimu</w:t>
      </w:r>
      <w:r w:rsidRPr="00353FAF">
        <w:rPr>
          <w:rFonts w:ascii="Times New Roman" w:eastAsia="Times New Roman" w:hAnsi="Times New Roman" w:cs="Times New Roman"/>
          <w:b/>
          <w:bCs/>
          <w:sz w:val="24"/>
          <w:szCs w:val="24"/>
          <w:lang w:eastAsia="lt-LT"/>
        </w:rPr>
        <w:t xml:space="preserve"> </w:t>
      </w:r>
      <w:r w:rsidRPr="00353FAF">
        <w:rPr>
          <w:rFonts w:ascii="Times New Roman" w:eastAsia="Times New Roman" w:hAnsi="Times New Roman" w:cs="Times New Roman"/>
          <w:sz w:val="24"/>
          <w:szCs w:val="24"/>
          <w:lang w:eastAsia="lt-LT"/>
        </w:rPr>
        <w:t xml:space="preserve">pripažino Lietuvos Karalienės Mortos premijos </w:t>
      </w:r>
      <w:r w:rsidRPr="00353FAF">
        <w:rPr>
          <w:rFonts w:ascii="Times New Roman" w:eastAsia="Times New Roman" w:hAnsi="Times New Roman" w:cs="Times New Roman"/>
          <w:i/>
          <w:iCs/>
          <w:sz w:val="24"/>
          <w:szCs w:val="24"/>
          <w:lang w:eastAsia="lt-LT"/>
        </w:rPr>
        <w:t>laureatais</w:t>
      </w:r>
      <w:r w:rsidRPr="00353FAF">
        <w:rPr>
          <w:rFonts w:ascii="Times New Roman" w:eastAsia="Times New Roman" w:hAnsi="Times New Roman" w:cs="Times New Roman"/>
          <w:sz w:val="24"/>
          <w:szCs w:val="24"/>
          <w:lang w:eastAsia="lt-LT"/>
        </w:rPr>
        <w:t>:</w:t>
      </w:r>
    </w:p>
    <w:p w:rsidR="00353FAF" w:rsidRPr="00353FAF" w:rsidRDefault="00353FAF" w:rsidP="00353FAF">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r w:rsidRPr="00353FAF">
        <w:rPr>
          <w:rFonts w:ascii="Times New Roman" w:eastAsia="Times New Roman" w:hAnsi="Times New Roman" w:cs="Times New Roman"/>
          <w:sz w:val="24"/>
          <w:szCs w:val="24"/>
          <w:lang w:eastAsia="lt-LT"/>
        </w:rPr>
        <w:t> </w:t>
      </w:r>
    </w:p>
    <w:p w:rsidR="00353FAF" w:rsidRPr="00353FAF" w:rsidRDefault="00353FAF" w:rsidP="00353FAF">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r w:rsidRPr="00353FAF">
        <w:rPr>
          <w:rFonts w:ascii="Times New Roman" w:eastAsia="Times New Roman" w:hAnsi="Times New Roman" w:cs="Times New Roman"/>
          <w:sz w:val="24"/>
          <w:szCs w:val="24"/>
          <w:lang w:eastAsia="lt-LT"/>
        </w:rPr>
        <w:t xml:space="preserve">1. </w:t>
      </w:r>
      <w:r w:rsidRPr="00353FAF">
        <w:rPr>
          <w:rFonts w:ascii="Times New Roman" w:eastAsia="Times New Roman" w:hAnsi="Times New Roman" w:cs="Times New Roman"/>
          <w:b/>
          <w:bCs/>
          <w:sz w:val="24"/>
          <w:szCs w:val="24"/>
          <w:lang w:eastAsia="lt-LT"/>
        </w:rPr>
        <w:t>Rytį Paulių Juškaitį</w:t>
      </w:r>
      <w:r w:rsidRPr="00353FAF">
        <w:rPr>
          <w:rFonts w:ascii="Times New Roman" w:eastAsia="Times New Roman" w:hAnsi="Times New Roman" w:cs="Times New Roman"/>
          <w:sz w:val="24"/>
          <w:szCs w:val="24"/>
          <w:lang w:eastAsia="lt-LT"/>
        </w:rPr>
        <w:t xml:space="preserve"> (pianinas, Nacionalinė M. K. Čiurlionio meno mokykla, mokytojas Eugenijus Žarskus);</w:t>
      </w:r>
    </w:p>
    <w:p w:rsidR="00353FAF" w:rsidRPr="00353FAF" w:rsidRDefault="00353FAF" w:rsidP="00353FAF">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r w:rsidRPr="00353FAF">
        <w:rPr>
          <w:rFonts w:ascii="Times New Roman" w:eastAsia="Times New Roman" w:hAnsi="Times New Roman" w:cs="Times New Roman"/>
          <w:sz w:val="24"/>
          <w:szCs w:val="24"/>
          <w:lang w:eastAsia="lt-LT"/>
        </w:rPr>
        <w:t> </w:t>
      </w:r>
    </w:p>
    <w:p w:rsidR="00353FAF" w:rsidRPr="00353FAF" w:rsidRDefault="00353FAF" w:rsidP="00353FAF">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r w:rsidRPr="00353FAF">
        <w:rPr>
          <w:rFonts w:ascii="Times New Roman" w:eastAsia="Times New Roman" w:hAnsi="Times New Roman" w:cs="Times New Roman"/>
          <w:sz w:val="24"/>
          <w:szCs w:val="24"/>
          <w:lang w:eastAsia="lt-LT"/>
        </w:rPr>
        <w:t xml:space="preserve">2. </w:t>
      </w:r>
      <w:r w:rsidRPr="00353FAF">
        <w:rPr>
          <w:rFonts w:ascii="Times New Roman" w:eastAsia="Times New Roman" w:hAnsi="Times New Roman" w:cs="Times New Roman"/>
          <w:b/>
          <w:bCs/>
          <w:sz w:val="24"/>
          <w:szCs w:val="24"/>
          <w:lang w:eastAsia="lt-LT"/>
        </w:rPr>
        <w:t>Izabelę Lanauskaitę</w:t>
      </w:r>
      <w:r w:rsidRPr="00353FAF">
        <w:rPr>
          <w:rFonts w:ascii="Times New Roman" w:eastAsia="Times New Roman" w:hAnsi="Times New Roman" w:cs="Times New Roman"/>
          <w:sz w:val="24"/>
          <w:szCs w:val="24"/>
          <w:lang w:eastAsia="lt-LT"/>
        </w:rPr>
        <w:t xml:space="preserve"> (smuikas, Šiaulių S. Sondeckio konservatorija, mokytoja Nijolė Prascevičienė);</w:t>
      </w:r>
    </w:p>
    <w:p w:rsidR="00353FAF" w:rsidRPr="00353FAF" w:rsidRDefault="00353FAF" w:rsidP="00353FAF">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r w:rsidRPr="00353FAF">
        <w:rPr>
          <w:rFonts w:ascii="Times New Roman" w:eastAsia="Times New Roman" w:hAnsi="Times New Roman" w:cs="Times New Roman"/>
          <w:sz w:val="24"/>
          <w:szCs w:val="24"/>
          <w:lang w:eastAsia="lt-LT"/>
        </w:rPr>
        <w:t> </w:t>
      </w:r>
    </w:p>
    <w:p w:rsidR="00353FAF" w:rsidRPr="00353FAF" w:rsidRDefault="00353FAF" w:rsidP="00353FAF">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r w:rsidRPr="00353FAF">
        <w:rPr>
          <w:rFonts w:ascii="Times New Roman" w:eastAsia="Times New Roman" w:hAnsi="Times New Roman" w:cs="Times New Roman"/>
          <w:sz w:val="24"/>
          <w:szCs w:val="24"/>
          <w:lang w:eastAsia="lt-LT"/>
        </w:rPr>
        <w:t xml:space="preserve">3. </w:t>
      </w:r>
      <w:r w:rsidRPr="00353FAF">
        <w:rPr>
          <w:rFonts w:ascii="Times New Roman" w:eastAsia="Times New Roman" w:hAnsi="Times New Roman" w:cs="Times New Roman"/>
          <w:b/>
          <w:bCs/>
          <w:sz w:val="24"/>
          <w:szCs w:val="24"/>
          <w:lang w:eastAsia="lt-LT"/>
        </w:rPr>
        <w:t>Gediminą Jurgį Pažėrą</w:t>
      </w:r>
      <w:r w:rsidRPr="00353FAF">
        <w:rPr>
          <w:rFonts w:ascii="Times New Roman" w:eastAsia="Times New Roman" w:hAnsi="Times New Roman" w:cs="Times New Roman"/>
          <w:sz w:val="24"/>
          <w:szCs w:val="24"/>
          <w:lang w:eastAsia="lt-LT"/>
        </w:rPr>
        <w:t xml:space="preserve"> (valtorna, Vilniaus B. Dvariono muzikos mokykla, mokytojas Vilimantas Vitartas);</w:t>
      </w:r>
    </w:p>
    <w:p w:rsidR="00353FAF" w:rsidRPr="00353FAF" w:rsidRDefault="00353FAF" w:rsidP="00353FAF">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r w:rsidRPr="00353FAF">
        <w:rPr>
          <w:rFonts w:ascii="Times New Roman" w:eastAsia="Times New Roman" w:hAnsi="Times New Roman" w:cs="Times New Roman"/>
          <w:sz w:val="24"/>
          <w:szCs w:val="24"/>
          <w:lang w:eastAsia="lt-LT"/>
        </w:rPr>
        <w:t> </w:t>
      </w:r>
    </w:p>
    <w:p w:rsidR="00353FAF" w:rsidRPr="00353FAF" w:rsidRDefault="00353FAF" w:rsidP="00353FAF">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r w:rsidRPr="00353FAF">
        <w:rPr>
          <w:rFonts w:ascii="Times New Roman" w:eastAsia="Times New Roman" w:hAnsi="Times New Roman" w:cs="Times New Roman"/>
          <w:sz w:val="24"/>
          <w:szCs w:val="24"/>
          <w:lang w:eastAsia="lt-LT"/>
        </w:rPr>
        <w:t xml:space="preserve">4. </w:t>
      </w:r>
      <w:r w:rsidRPr="00353FAF">
        <w:rPr>
          <w:rFonts w:ascii="Times New Roman" w:eastAsia="Times New Roman" w:hAnsi="Times New Roman" w:cs="Times New Roman"/>
          <w:b/>
          <w:bCs/>
          <w:sz w:val="24"/>
          <w:szCs w:val="24"/>
          <w:lang w:eastAsia="lt-LT"/>
        </w:rPr>
        <w:t>Deimeną Petkauskaitę</w:t>
      </w:r>
      <w:r w:rsidRPr="00353FAF">
        <w:rPr>
          <w:rFonts w:ascii="Times New Roman" w:eastAsia="Times New Roman" w:hAnsi="Times New Roman" w:cs="Times New Roman"/>
          <w:sz w:val="24"/>
          <w:szCs w:val="24"/>
          <w:lang w:eastAsia="lt-LT"/>
        </w:rPr>
        <w:t xml:space="preserve"> (smuikas, Kauno J. Naujalio muzikos gimnazija, mokytoja Milda Pupelienė);</w:t>
      </w:r>
    </w:p>
    <w:p w:rsidR="00353FAF" w:rsidRPr="00353FAF" w:rsidRDefault="00353FAF" w:rsidP="00353FAF">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r w:rsidRPr="00353FAF">
        <w:rPr>
          <w:rFonts w:ascii="Times New Roman" w:eastAsia="Times New Roman" w:hAnsi="Times New Roman" w:cs="Times New Roman"/>
          <w:sz w:val="24"/>
          <w:szCs w:val="24"/>
          <w:lang w:eastAsia="lt-LT"/>
        </w:rPr>
        <w:t xml:space="preserve">5. </w:t>
      </w:r>
      <w:r w:rsidRPr="00353FAF">
        <w:rPr>
          <w:rFonts w:ascii="Times New Roman" w:eastAsia="Times New Roman" w:hAnsi="Times New Roman" w:cs="Times New Roman"/>
          <w:b/>
          <w:bCs/>
          <w:sz w:val="24"/>
          <w:szCs w:val="24"/>
          <w:lang w:eastAsia="lt-LT"/>
        </w:rPr>
        <w:t>Kanklininkių ansamblį „Ašarėlė“</w:t>
      </w:r>
      <w:r w:rsidRPr="00353FAF">
        <w:rPr>
          <w:rFonts w:ascii="Times New Roman" w:eastAsia="Times New Roman" w:hAnsi="Times New Roman" w:cs="Times New Roman"/>
          <w:sz w:val="24"/>
          <w:szCs w:val="24"/>
          <w:lang w:eastAsia="lt-LT"/>
        </w:rPr>
        <w:t xml:space="preserve"> (Panevėžio muzikos mokykla, mokytoja Rima Mureikienė).</w:t>
      </w:r>
    </w:p>
    <w:p w:rsidR="00353FAF" w:rsidRPr="00353FAF" w:rsidRDefault="00353FAF" w:rsidP="00353FAF">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r w:rsidRPr="00353FAF">
        <w:rPr>
          <w:rFonts w:ascii="Times New Roman" w:eastAsia="Times New Roman" w:hAnsi="Times New Roman" w:cs="Times New Roman"/>
          <w:sz w:val="24"/>
          <w:szCs w:val="24"/>
          <w:lang w:eastAsia="lt-LT"/>
        </w:rPr>
        <w:lastRenderedPageBreak/>
        <w:t> </w:t>
      </w:r>
    </w:p>
    <w:p w:rsidR="00353FAF" w:rsidRPr="00353FAF" w:rsidRDefault="00353FAF" w:rsidP="00353FAF">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r w:rsidRPr="00353FAF">
        <w:rPr>
          <w:rFonts w:ascii="Times New Roman" w:eastAsia="Times New Roman" w:hAnsi="Times New Roman" w:cs="Times New Roman"/>
          <w:sz w:val="24"/>
          <w:szCs w:val="24"/>
          <w:lang w:eastAsia="lt-LT"/>
        </w:rPr>
        <w:t xml:space="preserve">Lietuvos Karalienės Mortos premijos </w:t>
      </w:r>
      <w:r w:rsidRPr="00353FAF">
        <w:rPr>
          <w:rFonts w:ascii="Times New Roman" w:eastAsia="Times New Roman" w:hAnsi="Times New Roman" w:cs="Times New Roman"/>
          <w:i/>
          <w:iCs/>
          <w:sz w:val="24"/>
          <w:szCs w:val="24"/>
          <w:lang w:eastAsia="lt-LT"/>
        </w:rPr>
        <w:t xml:space="preserve">diplomantais </w:t>
      </w:r>
      <w:r w:rsidRPr="00353FAF">
        <w:rPr>
          <w:rFonts w:ascii="Times New Roman" w:eastAsia="Times New Roman" w:hAnsi="Times New Roman" w:cs="Times New Roman"/>
          <w:sz w:val="24"/>
          <w:szCs w:val="24"/>
          <w:lang w:eastAsia="lt-LT"/>
        </w:rPr>
        <w:t>pripažinti:</w:t>
      </w:r>
    </w:p>
    <w:p w:rsidR="00353FAF" w:rsidRPr="00353FAF" w:rsidRDefault="00353FAF" w:rsidP="00353FAF">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r w:rsidRPr="00353FAF">
        <w:rPr>
          <w:rFonts w:ascii="Times New Roman" w:eastAsia="Times New Roman" w:hAnsi="Times New Roman" w:cs="Times New Roman"/>
          <w:sz w:val="24"/>
          <w:szCs w:val="24"/>
          <w:lang w:eastAsia="lt-LT"/>
        </w:rPr>
        <w:t> </w:t>
      </w:r>
    </w:p>
    <w:p w:rsidR="00353FAF" w:rsidRPr="00353FAF" w:rsidRDefault="00353FAF" w:rsidP="00353FAF">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r w:rsidRPr="00353FAF">
        <w:rPr>
          <w:rFonts w:ascii="Times New Roman" w:eastAsia="Times New Roman" w:hAnsi="Times New Roman" w:cs="Times New Roman"/>
          <w:sz w:val="24"/>
          <w:szCs w:val="24"/>
          <w:lang w:eastAsia="lt-LT"/>
        </w:rPr>
        <w:t xml:space="preserve">1. </w:t>
      </w:r>
      <w:r w:rsidRPr="00353FAF">
        <w:rPr>
          <w:rFonts w:ascii="Times New Roman" w:eastAsia="Times New Roman" w:hAnsi="Times New Roman" w:cs="Times New Roman"/>
          <w:b/>
          <w:bCs/>
          <w:sz w:val="24"/>
          <w:szCs w:val="24"/>
          <w:lang w:eastAsia="lt-LT"/>
        </w:rPr>
        <w:t>Kristina Alejūnaitė</w:t>
      </w:r>
      <w:r w:rsidRPr="00353FAF">
        <w:rPr>
          <w:rFonts w:ascii="Times New Roman" w:eastAsia="Times New Roman" w:hAnsi="Times New Roman" w:cs="Times New Roman"/>
          <w:sz w:val="24"/>
          <w:szCs w:val="24"/>
          <w:lang w:eastAsia="lt-LT"/>
        </w:rPr>
        <w:t xml:space="preserve"> (kanklės, Šiaulių 1-oji muzikos mokykla, mokytoja Elena Ralienė);</w:t>
      </w:r>
    </w:p>
    <w:p w:rsidR="00353FAF" w:rsidRPr="00353FAF" w:rsidRDefault="00353FAF" w:rsidP="00353FAF">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r w:rsidRPr="00353FAF">
        <w:rPr>
          <w:rFonts w:ascii="Times New Roman" w:eastAsia="Times New Roman" w:hAnsi="Times New Roman" w:cs="Times New Roman"/>
          <w:sz w:val="24"/>
          <w:szCs w:val="24"/>
          <w:lang w:eastAsia="lt-LT"/>
        </w:rPr>
        <w:t> </w:t>
      </w:r>
    </w:p>
    <w:p w:rsidR="00353FAF" w:rsidRPr="00353FAF" w:rsidRDefault="00353FAF" w:rsidP="00353FAF">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r w:rsidRPr="00353FAF">
        <w:rPr>
          <w:rFonts w:ascii="Times New Roman" w:eastAsia="Times New Roman" w:hAnsi="Times New Roman" w:cs="Times New Roman"/>
          <w:sz w:val="24"/>
          <w:szCs w:val="24"/>
          <w:lang w:eastAsia="lt-LT"/>
        </w:rPr>
        <w:t xml:space="preserve">2. </w:t>
      </w:r>
      <w:r w:rsidRPr="00353FAF">
        <w:rPr>
          <w:rFonts w:ascii="Times New Roman" w:eastAsia="Times New Roman" w:hAnsi="Times New Roman" w:cs="Times New Roman"/>
          <w:b/>
          <w:bCs/>
          <w:sz w:val="24"/>
          <w:szCs w:val="24"/>
          <w:lang w:eastAsia="lt-LT"/>
        </w:rPr>
        <w:t>Domantas Gružas</w:t>
      </w:r>
      <w:r w:rsidRPr="00353FAF">
        <w:rPr>
          <w:rFonts w:ascii="Times New Roman" w:eastAsia="Times New Roman" w:hAnsi="Times New Roman" w:cs="Times New Roman"/>
          <w:sz w:val="24"/>
          <w:szCs w:val="24"/>
          <w:lang w:eastAsia="lt-LT"/>
        </w:rPr>
        <w:t xml:space="preserve"> (vokalas, Šiaulių „Juventos“ pagrindinė mokykla, mokytoja Loreta Stankuvienė);</w:t>
      </w:r>
    </w:p>
    <w:p w:rsidR="00353FAF" w:rsidRPr="00353FAF" w:rsidRDefault="00353FAF" w:rsidP="00353FAF">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r w:rsidRPr="00353FAF">
        <w:rPr>
          <w:rFonts w:ascii="Times New Roman" w:eastAsia="Times New Roman" w:hAnsi="Times New Roman" w:cs="Times New Roman"/>
          <w:sz w:val="24"/>
          <w:szCs w:val="24"/>
          <w:lang w:eastAsia="lt-LT"/>
        </w:rPr>
        <w:t> </w:t>
      </w:r>
    </w:p>
    <w:p w:rsidR="00353FAF" w:rsidRPr="00353FAF" w:rsidRDefault="00353FAF" w:rsidP="00353FAF">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r w:rsidRPr="00353FAF">
        <w:rPr>
          <w:rFonts w:ascii="Times New Roman" w:eastAsia="Times New Roman" w:hAnsi="Times New Roman" w:cs="Times New Roman"/>
          <w:sz w:val="24"/>
          <w:szCs w:val="24"/>
          <w:lang w:eastAsia="lt-LT"/>
        </w:rPr>
        <w:t xml:space="preserve">3. </w:t>
      </w:r>
      <w:r w:rsidRPr="00353FAF">
        <w:rPr>
          <w:rFonts w:ascii="Times New Roman" w:eastAsia="Times New Roman" w:hAnsi="Times New Roman" w:cs="Times New Roman"/>
          <w:b/>
          <w:bCs/>
          <w:sz w:val="24"/>
          <w:szCs w:val="24"/>
          <w:lang w:eastAsia="lt-LT"/>
        </w:rPr>
        <w:t>Eglė Bartkevičiūtė</w:t>
      </w:r>
      <w:r w:rsidRPr="00353FAF">
        <w:rPr>
          <w:rFonts w:ascii="Times New Roman" w:eastAsia="Times New Roman" w:hAnsi="Times New Roman" w:cs="Times New Roman"/>
          <w:sz w:val="24"/>
          <w:szCs w:val="24"/>
          <w:lang w:eastAsia="lt-LT"/>
        </w:rPr>
        <w:t xml:space="preserve"> (akordeonas, Šiaulių S. Sondeckio konservatorija, mokytoja Marytė Markevičienė).</w:t>
      </w:r>
    </w:p>
    <w:p w:rsidR="00353FAF" w:rsidRPr="00353FAF" w:rsidRDefault="00353FAF" w:rsidP="00353FAF">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r w:rsidRPr="00353FAF">
        <w:rPr>
          <w:rFonts w:ascii="Times New Roman" w:eastAsia="Times New Roman" w:hAnsi="Times New Roman" w:cs="Times New Roman"/>
          <w:sz w:val="24"/>
          <w:szCs w:val="24"/>
          <w:lang w:eastAsia="lt-LT"/>
        </w:rPr>
        <w:t> </w:t>
      </w:r>
    </w:p>
    <w:p w:rsidR="00353FAF" w:rsidRPr="00353FAF" w:rsidRDefault="00353FAF" w:rsidP="00353FAF">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r w:rsidRPr="00353FAF">
        <w:rPr>
          <w:rFonts w:ascii="Times New Roman" w:eastAsia="Times New Roman" w:hAnsi="Times New Roman" w:cs="Times New Roman"/>
          <w:sz w:val="24"/>
          <w:szCs w:val="24"/>
          <w:lang w:eastAsia="lt-LT"/>
        </w:rPr>
        <w:t>Lietuvos Karalienės Mortos premijos laureatams bus įteikti originalūs odiniai vardiniai diplomai, odiniai Laureato medaliai (dailininkės L. Čiutienė, G. Šimoliūnienė ), piniginė premija ir LKF knygų leidyklos „Saulės delta“ knygos. Lietuvos Karalienės Mortos premijos diplomantams bus įteikti vardiniai pažymėjimai, medalis „Morta – Lietuvos Karalienė“ (skulptorius J. Kalinauskas) ir LKF knygų leidyklos „Saulės delta“ knygos.</w:t>
      </w:r>
    </w:p>
    <w:p w:rsidR="00353FAF" w:rsidRPr="00353FAF" w:rsidRDefault="00353FAF" w:rsidP="00353FAF">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r w:rsidRPr="00353FAF">
        <w:rPr>
          <w:rFonts w:ascii="Times New Roman" w:eastAsia="Times New Roman" w:hAnsi="Times New Roman" w:cs="Times New Roman"/>
          <w:sz w:val="24"/>
          <w:szCs w:val="24"/>
          <w:lang w:eastAsia="lt-LT"/>
        </w:rPr>
        <w:t> </w:t>
      </w:r>
    </w:p>
    <w:p w:rsidR="00353FAF" w:rsidRPr="00353FAF" w:rsidRDefault="00353FAF" w:rsidP="00353FAF">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r w:rsidRPr="00353FAF">
        <w:rPr>
          <w:rFonts w:ascii="Times New Roman" w:eastAsia="Times New Roman" w:hAnsi="Times New Roman" w:cs="Times New Roman"/>
          <w:sz w:val="24"/>
          <w:szCs w:val="24"/>
          <w:lang w:eastAsia="lt-LT"/>
        </w:rPr>
        <w:t>Seimo narė, Lietuvos Karalienės Mortos premijos globėja Rima Baškienė maloniai kviečia atvykti į šią iškilią šventę ir pasidžiaugti talentingais ir gabiais vaikais – Lietuvos ateitimi.</w:t>
      </w:r>
    </w:p>
    <w:p w:rsidR="00353FAF" w:rsidRPr="00353FAF" w:rsidRDefault="00353FAF" w:rsidP="00353FAF">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r w:rsidRPr="00353FAF">
        <w:rPr>
          <w:rFonts w:ascii="Times New Roman" w:eastAsia="Times New Roman" w:hAnsi="Times New Roman" w:cs="Times New Roman"/>
          <w:sz w:val="24"/>
          <w:szCs w:val="24"/>
          <w:lang w:eastAsia="lt-LT"/>
        </w:rPr>
        <w:t> </w:t>
      </w:r>
    </w:p>
    <w:p w:rsidR="00353FAF" w:rsidRPr="00353FAF" w:rsidRDefault="00353FAF" w:rsidP="00353FAF">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r w:rsidRPr="00353FAF">
        <w:rPr>
          <w:rFonts w:ascii="Times New Roman" w:eastAsia="Times New Roman" w:hAnsi="Times New Roman" w:cs="Times New Roman"/>
          <w:sz w:val="24"/>
          <w:szCs w:val="24"/>
          <w:lang w:eastAsia="lt-LT"/>
        </w:rPr>
        <w:t> </w:t>
      </w:r>
    </w:p>
    <w:p w:rsidR="00353FAF" w:rsidRPr="00353FAF" w:rsidRDefault="00353FAF" w:rsidP="00353FAF">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r w:rsidRPr="00353FAF">
        <w:rPr>
          <w:rFonts w:ascii="Times New Roman" w:eastAsia="Times New Roman" w:hAnsi="Times New Roman" w:cs="Times New Roman"/>
          <w:i/>
          <w:iCs/>
          <w:sz w:val="24"/>
          <w:szCs w:val="24"/>
          <w:lang w:eastAsia="lt-LT"/>
        </w:rPr>
        <w:t>Lietuvos Karalienės Mortos premijos globėja, Seimo narė Rima Baškienė,</w:t>
      </w:r>
    </w:p>
    <w:p w:rsidR="00353FAF" w:rsidRPr="00353FAF" w:rsidRDefault="00353FAF" w:rsidP="00353FAF">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r w:rsidRPr="00353FAF">
        <w:rPr>
          <w:rFonts w:ascii="Times New Roman" w:eastAsia="Times New Roman" w:hAnsi="Times New Roman" w:cs="Times New Roman"/>
          <w:i/>
          <w:iCs/>
          <w:sz w:val="24"/>
          <w:szCs w:val="24"/>
          <w:lang w:eastAsia="lt-LT"/>
        </w:rPr>
        <w:t>Tel. 8 698 42173</w:t>
      </w:r>
    </w:p>
    <w:p w:rsidR="00180626" w:rsidRDefault="00180626">
      <w:bookmarkStart w:id="0" w:name="_GoBack"/>
      <w:bookmarkEnd w:id="0"/>
    </w:p>
    <w:sectPr w:rsidR="00180626">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20002A87" w:usb1="00000000" w:usb2="00000000" w:usb3="00000000" w:csb0="000001FF" w:csb1="00000000"/>
  </w:font>
  <w:font w:name="Tahoma">
    <w:panose1 w:val="020B0604030504040204"/>
    <w:charset w:val="BA"/>
    <w:family w:val="swiss"/>
    <w:pitch w:val="variable"/>
    <w:sig w:usb0="E1002EFF" w:usb1="C000605B" w:usb2="00000029" w:usb3="00000000" w:csb0="000101FF" w:csb1="00000000"/>
  </w:font>
  <w:font w:name="Monotype Corsiva">
    <w:panose1 w:val="03010101010201010101"/>
    <w:charset w:val="BA"/>
    <w:family w:val="script"/>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FAF"/>
    <w:rsid w:val="00180626"/>
    <w:rsid w:val="00353FAF"/>
    <w:rsid w:val="00A5019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2">
    <w:name w:val="heading 2"/>
    <w:basedOn w:val="prastasis"/>
    <w:link w:val="Antrat2Diagrama"/>
    <w:uiPriority w:val="9"/>
    <w:qFormat/>
    <w:rsid w:val="00353FAF"/>
    <w:pPr>
      <w:spacing w:before="100" w:beforeAutospacing="1" w:after="100" w:afterAutospacing="1" w:line="240" w:lineRule="auto"/>
      <w:jc w:val="center"/>
      <w:outlineLvl w:val="1"/>
    </w:pPr>
    <w:rPr>
      <w:rFonts w:ascii="Tahoma" w:eastAsia="Times New Roman" w:hAnsi="Tahoma" w:cs="Tahoma"/>
      <w:b/>
      <w:bCs/>
      <w:sz w:val="28"/>
      <w:szCs w:val="2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dresasantvoko">
    <w:name w:val="envelope address"/>
    <w:basedOn w:val="prastasis"/>
    <w:uiPriority w:val="99"/>
    <w:semiHidden/>
    <w:unhideWhenUsed/>
    <w:rsid w:val="00A5019E"/>
    <w:pPr>
      <w:framePr w:w="7920" w:h="1980" w:hRule="exact" w:hSpace="180" w:wrap="auto" w:hAnchor="page" w:xAlign="center" w:yAlign="bottom"/>
      <w:spacing w:after="0" w:line="240" w:lineRule="auto"/>
      <w:ind w:left="2880"/>
    </w:pPr>
    <w:rPr>
      <w:rFonts w:ascii="Monotype Corsiva" w:eastAsiaTheme="majorEastAsia" w:hAnsi="Monotype Corsiva" w:cstheme="majorBidi"/>
      <w:i/>
      <w:sz w:val="36"/>
      <w:szCs w:val="24"/>
    </w:rPr>
  </w:style>
  <w:style w:type="character" w:customStyle="1" w:styleId="Antrat2Diagrama">
    <w:name w:val="Antraštė 2 Diagrama"/>
    <w:basedOn w:val="Numatytasispastraiposriftas"/>
    <w:link w:val="Antrat2"/>
    <w:uiPriority w:val="9"/>
    <w:rsid w:val="00353FAF"/>
    <w:rPr>
      <w:rFonts w:ascii="Tahoma" w:eastAsia="Times New Roman" w:hAnsi="Tahoma" w:cs="Tahoma"/>
      <w:b/>
      <w:bCs/>
      <w:sz w:val="28"/>
      <w:szCs w:val="28"/>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2">
    <w:name w:val="heading 2"/>
    <w:basedOn w:val="prastasis"/>
    <w:link w:val="Antrat2Diagrama"/>
    <w:uiPriority w:val="9"/>
    <w:qFormat/>
    <w:rsid w:val="00353FAF"/>
    <w:pPr>
      <w:spacing w:before="100" w:beforeAutospacing="1" w:after="100" w:afterAutospacing="1" w:line="240" w:lineRule="auto"/>
      <w:jc w:val="center"/>
      <w:outlineLvl w:val="1"/>
    </w:pPr>
    <w:rPr>
      <w:rFonts w:ascii="Tahoma" w:eastAsia="Times New Roman" w:hAnsi="Tahoma" w:cs="Tahoma"/>
      <w:b/>
      <w:bCs/>
      <w:sz w:val="28"/>
      <w:szCs w:val="2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dresasantvoko">
    <w:name w:val="envelope address"/>
    <w:basedOn w:val="prastasis"/>
    <w:uiPriority w:val="99"/>
    <w:semiHidden/>
    <w:unhideWhenUsed/>
    <w:rsid w:val="00A5019E"/>
    <w:pPr>
      <w:framePr w:w="7920" w:h="1980" w:hRule="exact" w:hSpace="180" w:wrap="auto" w:hAnchor="page" w:xAlign="center" w:yAlign="bottom"/>
      <w:spacing w:after="0" w:line="240" w:lineRule="auto"/>
      <w:ind w:left="2880"/>
    </w:pPr>
    <w:rPr>
      <w:rFonts w:ascii="Monotype Corsiva" w:eastAsiaTheme="majorEastAsia" w:hAnsi="Monotype Corsiva" w:cstheme="majorBidi"/>
      <w:i/>
      <w:sz w:val="36"/>
      <w:szCs w:val="24"/>
    </w:rPr>
  </w:style>
  <w:style w:type="character" w:customStyle="1" w:styleId="Antrat2Diagrama">
    <w:name w:val="Antraštė 2 Diagrama"/>
    <w:basedOn w:val="Numatytasispastraiposriftas"/>
    <w:link w:val="Antrat2"/>
    <w:uiPriority w:val="9"/>
    <w:rsid w:val="00353FAF"/>
    <w:rPr>
      <w:rFonts w:ascii="Tahoma" w:eastAsia="Times New Roman" w:hAnsi="Tahoma" w:cs="Tahoma"/>
      <w:b/>
      <w:bCs/>
      <w:sz w:val="28"/>
      <w:szCs w:val="2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017547">
      <w:bodyDiv w:val="1"/>
      <w:marLeft w:val="30"/>
      <w:marRight w:val="30"/>
      <w:marTop w:val="0"/>
      <w:marBottom w:val="0"/>
      <w:divBdr>
        <w:top w:val="none" w:sz="0" w:space="0" w:color="auto"/>
        <w:left w:val="none" w:sz="0" w:space="0" w:color="auto"/>
        <w:bottom w:val="none" w:sz="0" w:space="0" w:color="auto"/>
        <w:right w:val="none" w:sz="0" w:space="0" w:color="auto"/>
      </w:divBdr>
      <w:divsChild>
        <w:div w:id="234824113">
          <w:marLeft w:val="0"/>
          <w:marRight w:val="0"/>
          <w:marTop w:val="0"/>
          <w:marBottom w:val="0"/>
          <w:divBdr>
            <w:top w:val="none" w:sz="0" w:space="0" w:color="auto"/>
            <w:left w:val="none" w:sz="0" w:space="0" w:color="auto"/>
            <w:bottom w:val="none" w:sz="0" w:space="0" w:color="auto"/>
            <w:right w:val="none" w:sz="0" w:space="0" w:color="auto"/>
          </w:divBdr>
          <w:divsChild>
            <w:div w:id="560796948">
              <w:marLeft w:val="0"/>
              <w:marRight w:val="0"/>
              <w:marTop w:val="0"/>
              <w:marBottom w:val="0"/>
              <w:divBdr>
                <w:top w:val="none" w:sz="0" w:space="0" w:color="auto"/>
                <w:left w:val="none" w:sz="0" w:space="0" w:color="auto"/>
                <w:bottom w:val="none" w:sz="0" w:space="0" w:color="auto"/>
                <w:right w:val="none" w:sz="0" w:space="0" w:color="auto"/>
              </w:divBdr>
              <w:divsChild>
                <w:div w:id="1820615658">
                  <w:marLeft w:val="0"/>
                  <w:marRight w:val="0"/>
                  <w:marTop w:val="0"/>
                  <w:marBottom w:val="0"/>
                  <w:divBdr>
                    <w:top w:val="none" w:sz="0" w:space="0" w:color="auto"/>
                    <w:left w:val="none" w:sz="0" w:space="0" w:color="auto"/>
                    <w:bottom w:val="none" w:sz="0" w:space="0" w:color="auto"/>
                    <w:right w:val="none" w:sz="0" w:space="0" w:color="auto"/>
                  </w:divBdr>
                  <w:divsChild>
                    <w:div w:id="137562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1712</Words>
  <Characters>976</Characters>
  <Application>Microsoft Office Word</Application>
  <DocSecurity>0</DocSecurity>
  <Lines>8</Lines>
  <Paragraphs>5</Paragraphs>
  <ScaleCrop>false</ScaleCrop>
  <Company/>
  <LinksUpToDate>false</LinksUpToDate>
  <CharactersWithSpaces>2683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BAŠKIENĖ Rima</dc:creator>
  <cp:lastModifiedBy>BAŠKIENĖ Rima</cp:lastModifiedBy>
  <cp:revision>1</cp:revision>
  <dcterms:created xsi:type="dcterms:W3CDTF">2014-10-29T10:53:00Z</dcterms:created>
  <dcterms:modified xsi:type="dcterms:W3CDTF">2014-10-29T10:53:00Z</dcterms:modified>
</cp:coreProperties>
</file>